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00556" w14:textId="77777777" w:rsidR="00A565E5" w:rsidRPr="002C688A" w:rsidRDefault="00A565E5" w:rsidP="00A565E5">
      <w:pPr>
        <w:widowControl w:val="0"/>
        <w:shd w:val="clear" w:color="auto" w:fill="D9D9D9" w:themeFill="background1" w:themeFillShade="D9"/>
        <w:tabs>
          <w:tab w:val="left" w:pos="9072"/>
          <w:tab w:val="left" w:pos="10632"/>
        </w:tabs>
        <w:autoSpaceDE w:val="0"/>
        <w:autoSpaceDN w:val="0"/>
        <w:adjustRightInd w:val="0"/>
        <w:spacing w:before="38" w:line="240" w:lineRule="exact"/>
        <w:jc w:val="both"/>
        <w:rPr>
          <w:rFonts w:ascii="Myriad Pro" w:hAnsi="Myriad Pro"/>
          <w:b/>
          <w:i w:val="0"/>
          <w:iCs/>
          <w:color w:val="000000"/>
          <w:spacing w:val="-4"/>
          <w:sz w:val="22"/>
          <w:szCs w:val="22"/>
        </w:rPr>
      </w:pPr>
      <w:r w:rsidRPr="002C688A">
        <w:rPr>
          <w:rFonts w:ascii="Myriad Pro" w:hAnsi="Myriad Pro"/>
          <w:b/>
          <w:i w:val="0"/>
          <w:iCs/>
          <w:color w:val="000000"/>
          <w:spacing w:val="-4"/>
          <w:sz w:val="22"/>
          <w:szCs w:val="22"/>
        </w:rPr>
        <w:t>VZOREC POGODBE</w:t>
      </w:r>
    </w:p>
    <w:p w14:paraId="51695E47" w14:textId="6B8EEF65" w:rsidR="00A565E5" w:rsidRPr="002C688A" w:rsidRDefault="00A565E5" w:rsidP="00A565E5">
      <w:pPr>
        <w:widowControl w:val="0"/>
        <w:tabs>
          <w:tab w:val="left" w:pos="9072"/>
          <w:tab w:val="left" w:pos="10632"/>
        </w:tabs>
        <w:autoSpaceDE w:val="0"/>
        <w:autoSpaceDN w:val="0"/>
        <w:adjustRightInd w:val="0"/>
        <w:spacing w:before="38" w:line="240" w:lineRule="exact"/>
        <w:jc w:val="both"/>
        <w:rPr>
          <w:rFonts w:ascii="Myriad Pro" w:hAnsi="Myriad Pro"/>
          <w:i w:val="0"/>
          <w:iCs/>
          <w:color w:val="000000"/>
          <w:spacing w:val="-4"/>
          <w:sz w:val="22"/>
          <w:szCs w:val="22"/>
        </w:rPr>
      </w:pPr>
      <w:r w:rsidRPr="002C688A">
        <w:rPr>
          <w:rFonts w:ascii="Myriad Pro" w:hAnsi="Myriad Pro"/>
          <w:b/>
          <w:i w:val="0"/>
          <w:iCs/>
          <w:color w:val="000000"/>
          <w:spacing w:val="-4"/>
          <w:sz w:val="22"/>
          <w:szCs w:val="22"/>
        </w:rPr>
        <w:t>MESTNA OBČINA MURSKA SOBOTA</w:t>
      </w:r>
      <w:r w:rsidRPr="002C688A">
        <w:rPr>
          <w:rFonts w:ascii="Myriad Pro" w:hAnsi="Myriad Pro"/>
          <w:i w:val="0"/>
          <w:iCs/>
          <w:color w:val="000000"/>
          <w:spacing w:val="-4"/>
          <w:sz w:val="22"/>
          <w:szCs w:val="22"/>
        </w:rPr>
        <w:t xml:space="preserve">, Kardoševa ulica 2, 9000 Murska Sobota, ki jo zastopa župan </w:t>
      </w:r>
      <w:r w:rsidR="00105848" w:rsidRPr="002C688A">
        <w:rPr>
          <w:rFonts w:ascii="Myriad Pro" w:hAnsi="Myriad Pro"/>
          <w:i w:val="0"/>
          <w:iCs/>
          <w:color w:val="000000"/>
          <w:spacing w:val="-4"/>
          <w:sz w:val="22"/>
          <w:szCs w:val="22"/>
        </w:rPr>
        <w:t>Damjan Anželj, mag. jav. upr.</w:t>
      </w:r>
    </w:p>
    <w:p w14:paraId="52529FCF" w14:textId="77777777" w:rsidR="00A565E5" w:rsidRPr="002C688A" w:rsidRDefault="00A565E5" w:rsidP="00A565E5">
      <w:pPr>
        <w:widowControl w:val="0"/>
        <w:autoSpaceDE w:val="0"/>
        <w:autoSpaceDN w:val="0"/>
        <w:adjustRightInd w:val="0"/>
        <w:spacing w:before="38" w:line="240" w:lineRule="exact"/>
        <w:ind w:right="2730"/>
        <w:jc w:val="both"/>
        <w:rPr>
          <w:rFonts w:ascii="Myriad Pro" w:hAnsi="Myriad Pro"/>
          <w:i w:val="0"/>
          <w:iCs/>
          <w:color w:val="000000"/>
          <w:spacing w:val="-4"/>
          <w:sz w:val="22"/>
          <w:szCs w:val="22"/>
        </w:rPr>
      </w:pPr>
      <w:r w:rsidRPr="002C688A">
        <w:rPr>
          <w:rFonts w:ascii="Myriad Pro" w:hAnsi="Myriad Pro"/>
          <w:i w:val="0"/>
          <w:iCs/>
          <w:color w:val="000000"/>
          <w:spacing w:val="-4"/>
          <w:sz w:val="22"/>
          <w:szCs w:val="22"/>
        </w:rPr>
        <w:t>matična številka 5883172000</w:t>
      </w:r>
    </w:p>
    <w:p w14:paraId="46C9B61E" w14:textId="77777777" w:rsidR="00A565E5" w:rsidRPr="002C688A" w:rsidRDefault="00A565E5" w:rsidP="00A565E5">
      <w:pPr>
        <w:widowControl w:val="0"/>
        <w:autoSpaceDE w:val="0"/>
        <w:autoSpaceDN w:val="0"/>
        <w:adjustRightInd w:val="0"/>
        <w:spacing w:before="38"/>
        <w:ind w:right="2730"/>
        <w:jc w:val="both"/>
        <w:rPr>
          <w:rFonts w:ascii="Myriad Pro" w:hAnsi="Myriad Pro"/>
          <w:i w:val="0"/>
          <w:iCs/>
          <w:color w:val="000000"/>
          <w:spacing w:val="-4"/>
          <w:sz w:val="22"/>
          <w:szCs w:val="22"/>
        </w:rPr>
      </w:pPr>
      <w:r w:rsidRPr="002C688A">
        <w:rPr>
          <w:rFonts w:ascii="Myriad Pro" w:hAnsi="Myriad Pro"/>
          <w:i w:val="0"/>
          <w:iCs/>
          <w:color w:val="000000"/>
          <w:spacing w:val="-4"/>
          <w:sz w:val="22"/>
          <w:szCs w:val="22"/>
        </w:rPr>
        <w:t>ID za DDV: SI 32339828</w:t>
      </w:r>
    </w:p>
    <w:p w14:paraId="435C88A5" w14:textId="77777777" w:rsidR="00A565E5" w:rsidRPr="002C688A" w:rsidRDefault="00A565E5" w:rsidP="00A565E5">
      <w:pPr>
        <w:widowControl w:val="0"/>
        <w:autoSpaceDE w:val="0"/>
        <w:autoSpaceDN w:val="0"/>
        <w:adjustRightInd w:val="0"/>
        <w:spacing w:before="38"/>
        <w:ind w:right="2730"/>
        <w:jc w:val="both"/>
        <w:rPr>
          <w:rFonts w:ascii="Myriad Pro" w:hAnsi="Myriad Pro"/>
          <w:i w:val="0"/>
          <w:iCs/>
          <w:color w:val="000000"/>
          <w:spacing w:val="-4"/>
          <w:sz w:val="22"/>
          <w:szCs w:val="22"/>
        </w:rPr>
      </w:pPr>
      <w:r w:rsidRPr="002C688A">
        <w:rPr>
          <w:rFonts w:ascii="Myriad Pro" w:hAnsi="Myriad Pro"/>
          <w:i w:val="0"/>
          <w:iCs/>
          <w:color w:val="000000"/>
          <w:spacing w:val="-4"/>
          <w:sz w:val="22"/>
          <w:szCs w:val="22"/>
        </w:rPr>
        <w:t>(v nadaljevanju: naročnik)</w:t>
      </w:r>
    </w:p>
    <w:p w14:paraId="4FF3036C" w14:textId="77777777" w:rsidR="00A565E5" w:rsidRPr="002C688A" w:rsidRDefault="00A565E5" w:rsidP="00A565E5">
      <w:pPr>
        <w:widowControl w:val="0"/>
        <w:tabs>
          <w:tab w:val="left" w:pos="10348"/>
        </w:tabs>
        <w:autoSpaceDE w:val="0"/>
        <w:autoSpaceDN w:val="0"/>
        <w:adjustRightInd w:val="0"/>
        <w:spacing w:before="250" w:line="253" w:lineRule="exact"/>
        <w:ind w:right="567"/>
        <w:rPr>
          <w:rFonts w:ascii="Myriad Pro" w:hAnsi="Myriad Pro"/>
          <w:i w:val="0"/>
          <w:iCs/>
          <w:color w:val="000000"/>
          <w:spacing w:val="-4"/>
          <w:sz w:val="22"/>
          <w:szCs w:val="22"/>
        </w:rPr>
      </w:pPr>
      <w:r w:rsidRPr="002C688A">
        <w:rPr>
          <w:rFonts w:ascii="Myriad Pro" w:hAnsi="Myriad Pro"/>
          <w:i w:val="0"/>
          <w:iCs/>
          <w:color w:val="000000"/>
          <w:spacing w:val="-4"/>
          <w:sz w:val="22"/>
          <w:szCs w:val="22"/>
        </w:rPr>
        <w:t xml:space="preserve">in </w:t>
      </w:r>
    </w:p>
    <w:p w14:paraId="38D72C23" w14:textId="77777777" w:rsidR="00A565E5" w:rsidRPr="002C688A" w:rsidRDefault="00A565E5" w:rsidP="00A565E5">
      <w:pPr>
        <w:widowControl w:val="0"/>
        <w:autoSpaceDE w:val="0"/>
        <w:autoSpaceDN w:val="0"/>
        <w:adjustRightInd w:val="0"/>
        <w:spacing w:line="240" w:lineRule="exact"/>
        <w:jc w:val="both"/>
        <w:rPr>
          <w:rFonts w:ascii="Myriad Pro" w:hAnsi="Myriad Pro"/>
          <w:i w:val="0"/>
          <w:iCs/>
          <w:color w:val="000000"/>
          <w:spacing w:val="-4"/>
          <w:sz w:val="22"/>
          <w:szCs w:val="22"/>
        </w:rPr>
      </w:pPr>
    </w:p>
    <w:p w14:paraId="31C515C1" w14:textId="77777777" w:rsidR="00A565E5" w:rsidRPr="002C688A" w:rsidRDefault="00A565E5" w:rsidP="00A565E5">
      <w:pPr>
        <w:rPr>
          <w:rFonts w:ascii="Myriad Pro" w:hAnsi="Myriad Pro"/>
          <w:b/>
          <w:i w:val="0"/>
          <w:iCs/>
          <w:sz w:val="22"/>
          <w:szCs w:val="22"/>
        </w:rPr>
      </w:pPr>
      <w:r w:rsidRPr="002C688A">
        <w:rPr>
          <w:rFonts w:ascii="Myriad Pro" w:hAnsi="Myriad Pro"/>
          <w:b/>
          <w:i w:val="0"/>
          <w:iCs/>
          <w:sz w:val="22"/>
          <w:szCs w:val="22"/>
        </w:rPr>
        <w:t>IZVAJALEC:</w:t>
      </w:r>
    </w:p>
    <w:p w14:paraId="70E05B30" w14:textId="77777777" w:rsidR="00A565E5" w:rsidRPr="002C688A" w:rsidRDefault="00A565E5" w:rsidP="00A565E5">
      <w:pPr>
        <w:rPr>
          <w:rFonts w:ascii="Myriad Pro" w:hAnsi="Myriad Pro"/>
          <w:i w:val="0"/>
          <w:iCs/>
          <w:sz w:val="22"/>
          <w:szCs w:val="22"/>
          <w:lang w:val="de-AT"/>
        </w:rPr>
      </w:pPr>
      <w:r w:rsidRPr="002C688A">
        <w:rPr>
          <w:rFonts w:ascii="Myriad Pro" w:hAnsi="Myriad Pro"/>
          <w:i w:val="0"/>
          <w:iCs/>
          <w:sz w:val="22"/>
          <w:szCs w:val="22"/>
          <w:lang w:val="de-AT"/>
        </w:rPr>
        <w:t>Naziv in sedež:</w:t>
      </w:r>
      <w:r w:rsidRPr="002C688A">
        <w:rPr>
          <w:rFonts w:ascii="Myriad Pro" w:hAnsi="Myriad Pro"/>
          <w:i w:val="0"/>
          <w:iCs/>
          <w:sz w:val="22"/>
          <w:szCs w:val="22"/>
          <w:lang w:val="de-AT"/>
        </w:rPr>
        <w:tab/>
      </w:r>
      <w:r w:rsidRPr="002C688A">
        <w:rPr>
          <w:rFonts w:ascii="Myriad Pro" w:hAnsi="Myriad Pro"/>
          <w:i w:val="0"/>
          <w:iCs/>
          <w:sz w:val="22"/>
          <w:szCs w:val="22"/>
          <w:lang w:val="de-AT"/>
        </w:rPr>
        <w:tab/>
      </w:r>
      <w:r w:rsidRPr="002C688A">
        <w:rPr>
          <w:rFonts w:ascii="Myriad Pro" w:hAnsi="Myriad Pro"/>
          <w:i w:val="0"/>
          <w:iCs/>
          <w:sz w:val="22"/>
          <w:szCs w:val="22"/>
          <w:lang w:val="de-AT"/>
        </w:rPr>
        <w:tab/>
        <w:t>............................................</w:t>
      </w:r>
    </w:p>
    <w:p w14:paraId="6A17249D" w14:textId="77777777" w:rsidR="00A565E5" w:rsidRPr="002C688A" w:rsidRDefault="00A565E5" w:rsidP="00A565E5">
      <w:pPr>
        <w:rPr>
          <w:rFonts w:ascii="Myriad Pro" w:hAnsi="Myriad Pro"/>
          <w:i w:val="0"/>
          <w:iCs/>
          <w:sz w:val="22"/>
          <w:szCs w:val="22"/>
          <w:lang w:val="de-AT"/>
        </w:rPr>
      </w:pPr>
      <w:r w:rsidRPr="002C688A">
        <w:rPr>
          <w:rFonts w:ascii="Myriad Pro" w:hAnsi="Myriad Pro"/>
          <w:i w:val="0"/>
          <w:iCs/>
          <w:sz w:val="22"/>
          <w:szCs w:val="22"/>
          <w:lang w:val="de-AT"/>
        </w:rPr>
        <w:tab/>
      </w:r>
      <w:r w:rsidRPr="002C688A">
        <w:rPr>
          <w:rFonts w:ascii="Myriad Pro" w:hAnsi="Myriad Pro"/>
          <w:i w:val="0"/>
          <w:iCs/>
          <w:sz w:val="22"/>
          <w:szCs w:val="22"/>
          <w:lang w:val="de-AT"/>
        </w:rPr>
        <w:tab/>
      </w:r>
      <w:r w:rsidRPr="002C688A">
        <w:rPr>
          <w:rFonts w:ascii="Myriad Pro" w:hAnsi="Myriad Pro"/>
          <w:i w:val="0"/>
          <w:iCs/>
          <w:sz w:val="22"/>
          <w:szCs w:val="22"/>
          <w:lang w:val="de-AT"/>
        </w:rPr>
        <w:tab/>
      </w:r>
      <w:r w:rsidRPr="002C688A">
        <w:rPr>
          <w:rFonts w:ascii="Myriad Pro" w:hAnsi="Myriad Pro"/>
          <w:i w:val="0"/>
          <w:iCs/>
          <w:sz w:val="22"/>
          <w:szCs w:val="22"/>
          <w:lang w:val="de-AT"/>
        </w:rPr>
        <w:tab/>
        <w:t>............................................</w:t>
      </w:r>
    </w:p>
    <w:p w14:paraId="14E495B2" w14:textId="6815CD0C" w:rsidR="00A565E5" w:rsidRPr="002C688A" w:rsidRDefault="00A565E5" w:rsidP="00A565E5">
      <w:pPr>
        <w:ind w:left="2112"/>
        <w:rPr>
          <w:rFonts w:ascii="Myriad Pro" w:hAnsi="Myriad Pro"/>
          <w:i w:val="0"/>
          <w:iCs/>
          <w:sz w:val="22"/>
          <w:szCs w:val="22"/>
          <w:lang w:val="de-AT"/>
        </w:rPr>
      </w:pPr>
      <w:r w:rsidRPr="002C688A">
        <w:rPr>
          <w:rFonts w:ascii="Myriad Pro" w:hAnsi="Myriad Pro"/>
          <w:i w:val="0"/>
          <w:iCs/>
          <w:sz w:val="22"/>
          <w:szCs w:val="22"/>
          <w:lang w:val="de-AT"/>
        </w:rPr>
        <w:t xml:space="preserve">             </w:t>
      </w:r>
      <w:r w:rsidR="00105848" w:rsidRPr="002C688A">
        <w:rPr>
          <w:rFonts w:ascii="Myriad Pro" w:hAnsi="Myriad Pro"/>
          <w:i w:val="0"/>
          <w:iCs/>
          <w:sz w:val="22"/>
          <w:szCs w:val="22"/>
          <w:lang w:val="de-AT"/>
        </w:rPr>
        <w:t xml:space="preserve">   </w:t>
      </w:r>
      <w:r w:rsidRPr="002C688A">
        <w:rPr>
          <w:rFonts w:ascii="Myriad Pro" w:hAnsi="Myriad Pro"/>
          <w:i w:val="0"/>
          <w:iCs/>
          <w:sz w:val="22"/>
          <w:szCs w:val="22"/>
          <w:lang w:val="de-AT"/>
        </w:rPr>
        <w:t>.........................................</w:t>
      </w:r>
    </w:p>
    <w:p w14:paraId="204F8E68" w14:textId="77777777" w:rsidR="00A565E5" w:rsidRPr="002C688A" w:rsidRDefault="00A565E5" w:rsidP="00A565E5">
      <w:pPr>
        <w:rPr>
          <w:rFonts w:ascii="Myriad Pro" w:hAnsi="Myriad Pro"/>
          <w:i w:val="0"/>
          <w:iCs/>
          <w:sz w:val="22"/>
          <w:szCs w:val="22"/>
          <w:lang w:val="de-AT"/>
        </w:rPr>
      </w:pPr>
      <w:r w:rsidRPr="002C688A">
        <w:rPr>
          <w:rFonts w:ascii="Myriad Pro" w:hAnsi="Myriad Pro"/>
          <w:i w:val="0"/>
          <w:iCs/>
          <w:sz w:val="22"/>
          <w:szCs w:val="22"/>
          <w:lang w:val="de-AT"/>
        </w:rPr>
        <w:t>Zakoniti zastopnik/ podpisnik:</w:t>
      </w:r>
      <w:r w:rsidRPr="002C688A">
        <w:rPr>
          <w:rFonts w:ascii="Myriad Pro" w:hAnsi="Myriad Pro"/>
          <w:i w:val="0"/>
          <w:iCs/>
          <w:sz w:val="22"/>
          <w:szCs w:val="22"/>
          <w:lang w:val="de-AT"/>
        </w:rPr>
        <w:tab/>
        <w:t>............................................</w:t>
      </w:r>
    </w:p>
    <w:p w14:paraId="2716DCDC" w14:textId="77777777" w:rsidR="00A565E5" w:rsidRPr="002C688A" w:rsidRDefault="00A565E5" w:rsidP="00A565E5">
      <w:pPr>
        <w:rPr>
          <w:rFonts w:ascii="Myriad Pro" w:hAnsi="Myriad Pro"/>
          <w:i w:val="0"/>
          <w:iCs/>
          <w:sz w:val="22"/>
          <w:szCs w:val="22"/>
          <w:lang w:val="de-AT"/>
        </w:rPr>
      </w:pPr>
      <w:r w:rsidRPr="002C688A">
        <w:rPr>
          <w:rFonts w:ascii="Myriad Pro" w:hAnsi="Myriad Pro"/>
          <w:i w:val="0"/>
          <w:iCs/>
          <w:sz w:val="22"/>
          <w:szCs w:val="22"/>
          <w:lang w:val="de-AT"/>
        </w:rPr>
        <w:t>ID št. za DDV:</w:t>
      </w:r>
      <w:r w:rsidRPr="002C688A">
        <w:rPr>
          <w:rFonts w:ascii="Myriad Pro" w:hAnsi="Myriad Pro"/>
          <w:i w:val="0"/>
          <w:iCs/>
          <w:sz w:val="22"/>
          <w:szCs w:val="22"/>
          <w:lang w:val="de-AT"/>
        </w:rPr>
        <w:tab/>
      </w:r>
      <w:r w:rsidRPr="002C688A">
        <w:rPr>
          <w:rFonts w:ascii="Myriad Pro" w:hAnsi="Myriad Pro"/>
          <w:i w:val="0"/>
          <w:iCs/>
          <w:sz w:val="22"/>
          <w:szCs w:val="22"/>
          <w:lang w:val="de-AT"/>
        </w:rPr>
        <w:tab/>
      </w:r>
      <w:r w:rsidRPr="002C688A">
        <w:rPr>
          <w:rFonts w:ascii="Myriad Pro" w:hAnsi="Myriad Pro"/>
          <w:i w:val="0"/>
          <w:iCs/>
          <w:sz w:val="22"/>
          <w:szCs w:val="22"/>
          <w:lang w:val="de-AT"/>
        </w:rPr>
        <w:tab/>
        <w:t>............................................</w:t>
      </w:r>
    </w:p>
    <w:p w14:paraId="3323BCCA" w14:textId="77777777" w:rsidR="00A565E5" w:rsidRPr="002C688A" w:rsidRDefault="00A565E5" w:rsidP="00A565E5">
      <w:pPr>
        <w:rPr>
          <w:rFonts w:ascii="Myriad Pro" w:hAnsi="Myriad Pro"/>
          <w:i w:val="0"/>
          <w:iCs/>
          <w:sz w:val="22"/>
          <w:szCs w:val="22"/>
          <w:lang w:val="de-AT"/>
        </w:rPr>
      </w:pPr>
      <w:r w:rsidRPr="002C688A">
        <w:rPr>
          <w:rFonts w:ascii="Myriad Pro" w:hAnsi="Myriad Pro"/>
          <w:i w:val="0"/>
          <w:iCs/>
          <w:sz w:val="22"/>
          <w:szCs w:val="22"/>
          <w:lang w:val="de-AT"/>
        </w:rPr>
        <w:t>Matična številka:</w:t>
      </w:r>
      <w:r w:rsidRPr="002C688A">
        <w:rPr>
          <w:rFonts w:ascii="Myriad Pro" w:hAnsi="Myriad Pro"/>
          <w:i w:val="0"/>
          <w:iCs/>
          <w:sz w:val="22"/>
          <w:szCs w:val="22"/>
          <w:lang w:val="de-AT"/>
        </w:rPr>
        <w:tab/>
      </w:r>
      <w:r w:rsidRPr="002C688A">
        <w:rPr>
          <w:rFonts w:ascii="Myriad Pro" w:hAnsi="Myriad Pro"/>
          <w:i w:val="0"/>
          <w:iCs/>
          <w:sz w:val="22"/>
          <w:szCs w:val="22"/>
          <w:lang w:val="de-AT"/>
        </w:rPr>
        <w:tab/>
        <w:t>............................................</w:t>
      </w:r>
    </w:p>
    <w:p w14:paraId="29E72167" w14:textId="4143D5B9" w:rsidR="00A565E5" w:rsidRPr="002C688A" w:rsidRDefault="00A565E5" w:rsidP="00A565E5">
      <w:pPr>
        <w:rPr>
          <w:rFonts w:ascii="Myriad Pro" w:hAnsi="Myriad Pro"/>
          <w:i w:val="0"/>
          <w:iCs/>
          <w:sz w:val="22"/>
          <w:szCs w:val="22"/>
          <w:lang w:val="de-AT"/>
        </w:rPr>
      </w:pPr>
    </w:p>
    <w:p w14:paraId="4D90C019" w14:textId="77777777" w:rsidR="00A565E5" w:rsidRPr="00105848" w:rsidRDefault="00A565E5" w:rsidP="00BC1D74">
      <w:pPr>
        <w:jc w:val="both"/>
        <w:rPr>
          <w:rFonts w:ascii="Myriad Pro" w:hAnsi="Myriad Pro"/>
          <w:i w:val="0"/>
          <w:sz w:val="22"/>
          <w:szCs w:val="22"/>
        </w:rPr>
      </w:pPr>
    </w:p>
    <w:p w14:paraId="452670C0" w14:textId="77777777" w:rsidR="00987E32" w:rsidRPr="00105848" w:rsidRDefault="00987E32" w:rsidP="00BC1D74">
      <w:pPr>
        <w:jc w:val="both"/>
        <w:rPr>
          <w:rFonts w:ascii="Myriad Pro" w:hAnsi="Myriad Pro"/>
          <w:i w:val="0"/>
          <w:sz w:val="22"/>
          <w:szCs w:val="22"/>
        </w:rPr>
      </w:pPr>
      <w:r w:rsidRPr="00105848">
        <w:rPr>
          <w:rFonts w:ascii="Myriad Pro" w:hAnsi="Myriad Pro"/>
          <w:i w:val="0"/>
          <w:sz w:val="22"/>
          <w:szCs w:val="22"/>
        </w:rPr>
        <w:t>skleneta naslednjo</w:t>
      </w:r>
    </w:p>
    <w:p w14:paraId="6EC03E47" w14:textId="77777777" w:rsidR="00987E32" w:rsidRPr="00105848" w:rsidRDefault="00987E32" w:rsidP="00BC1D74">
      <w:pPr>
        <w:ind w:right="-286"/>
        <w:jc w:val="both"/>
        <w:rPr>
          <w:rFonts w:ascii="Myriad Pro" w:hAnsi="Myriad Pro"/>
          <w:i w:val="0"/>
          <w:sz w:val="22"/>
          <w:szCs w:val="22"/>
        </w:rPr>
      </w:pPr>
    </w:p>
    <w:p w14:paraId="60222366" w14:textId="77777777" w:rsidR="00987E32" w:rsidRPr="00105848" w:rsidRDefault="00987E32" w:rsidP="00BC1D74">
      <w:pPr>
        <w:ind w:right="-286"/>
        <w:jc w:val="both"/>
        <w:rPr>
          <w:rFonts w:ascii="Myriad Pro" w:hAnsi="Myriad Pro"/>
          <w:i w:val="0"/>
          <w:sz w:val="22"/>
          <w:szCs w:val="22"/>
        </w:rPr>
      </w:pPr>
    </w:p>
    <w:p w14:paraId="18B4F8C4" w14:textId="77777777" w:rsidR="00987E32" w:rsidRPr="00105848" w:rsidRDefault="00987E32" w:rsidP="00BC1D74">
      <w:pPr>
        <w:jc w:val="center"/>
        <w:outlineLvl w:val="0"/>
        <w:rPr>
          <w:rFonts w:ascii="Myriad Pro" w:hAnsi="Myriad Pro"/>
          <w:b/>
          <w:bCs/>
          <w:i w:val="0"/>
          <w:sz w:val="22"/>
          <w:szCs w:val="22"/>
        </w:rPr>
      </w:pPr>
      <w:r w:rsidRPr="00105848">
        <w:rPr>
          <w:rFonts w:ascii="Myriad Pro" w:hAnsi="Myriad Pro"/>
          <w:b/>
          <w:bCs/>
          <w:i w:val="0"/>
          <w:sz w:val="22"/>
          <w:szCs w:val="22"/>
        </w:rPr>
        <w:t xml:space="preserve">GRADBENO POGODBO </w:t>
      </w:r>
    </w:p>
    <w:p w14:paraId="3E8078B0" w14:textId="367662DB" w:rsidR="000E4538" w:rsidRDefault="00D50932" w:rsidP="00BC1D74">
      <w:pPr>
        <w:ind w:right="-286"/>
        <w:jc w:val="both"/>
        <w:outlineLvl w:val="0"/>
        <w:rPr>
          <w:rFonts w:ascii="Myriad Pro" w:hAnsi="Myriad Pro" w:cs="Calibri"/>
          <w:b/>
          <w:szCs w:val="24"/>
        </w:rPr>
      </w:pPr>
      <w:r>
        <w:rPr>
          <w:rFonts w:ascii="Myriad Pro" w:hAnsi="Myriad Pro" w:cs="Calibri"/>
          <w:b/>
          <w:szCs w:val="24"/>
        </w:rPr>
        <w:t>»</w:t>
      </w:r>
      <w:r w:rsidRPr="00D50932">
        <w:rPr>
          <w:rFonts w:ascii="Myriad Pro" w:hAnsi="Myriad Pro" w:cs="Calibri"/>
          <w:b/>
          <w:szCs w:val="24"/>
        </w:rPr>
        <w:t>Izgradnja pločnika na Brodarski ulici v Krogu (II. Faza) in sanacija mostu pri Merkurju</w:t>
      </w:r>
      <w:r>
        <w:rPr>
          <w:rFonts w:ascii="Myriad Pro" w:hAnsi="Myriad Pro" w:cs="Calibri"/>
          <w:b/>
          <w:szCs w:val="24"/>
        </w:rPr>
        <w:t>«</w:t>
      </w:r>
    </w:p>
    <w:p w14:paraId="0E2A51B5" w14:textId="77777777" w:rsidR="00D50932" w:rsidRPr="00D50932" w:rsidRDefault="00D50932" w:rsidP="00BC1D74">
      <w:pPr>
        <w:ind w:right="-286"/>
        <w:jc w:val="both"/>
        <w:outlineLvl w:val="0"/>
        <w:rPr>
          <w:rFonts w:ascii="Myriad Pro" w:hAnsi="Myriad Pro"/>
          <w:b/>
          <w:i w:val="0"/>
          <w:szCs w:val="24"/>
        </w:rPr>
      </w:pPr>
    </w:p>
    <w:p w14:paraId="61A2D18D" w14:textId="77777777" w:rsidR="00987E32" w:rsidRPr="00105848" w:rsidRDefault="00987E32" w:rsidP="00BC1D74">
      <w:pPr>
        <w:ind w:right="-286"/>
        <w:jc w:val="both"/>
        <w:outlineLvl w:val="0"/>
        <w:rPr>
          <w:rFonts w:ascii="Myriad Pro" w:hAnsi="Myriad Pro"/>
          <w:b/>
          <w:i w:val="0"/>
          <w:sz w:val="22"/>
          <w:szCs w:val="22"/>
        </w:rPr>
      </w:pPr>
      <w:r w:rsidRPr="00105848">
        <w:rPr>
          <w:rFonts w:ascii="Myriad Pro" w:hAnsi="Myriad Pro"/>
          <w:b/>
          <w:i w:val="0"/>
          <w:sz w:val="22"/>
          <w:szCs w:val="22"/>
        </w:rPr>
        <w:t>Uvodne določbe</w:t>
      </w:r>
    </w:p>
    <w:p w14:paraId="3E4DF15A" w14:textId="77777777" w:rsidR="00907972" w:rsidRPr="00105848" w:rsidRDefault="00907972" w:rsidP="00BC1D74">
      <w:pPr>
        <w:ind w:right="-286"/>
        <w:jc w:val="both"/>
        <w:outlineLvl w:val="0"/>
        <w:rPr>
          <w:rFonts w:ascii="Myriad Pro" w:hAnsi="Myriad Pro"/>
          <w:b/>
          <w:i w:val="0"/>
          <w:sz w:val="22"/>
          <w:szCs w:val="22"/>
        </w:rPr>
      </w:pPr>
    </w:p>
    <w:p w14:paraId="4F30EF73" w14:textId="77777777" w:rsidR="00987E32" w:rsidRPr="00105848" w:rsidRDefault="00987E32" w:rsidP="00BC1D74">
      <w:pPr>
        <w:numPr>
          <w:ilvl w:val="0"/>
          <w:numId w:val="3"/>
        </w:numPr>
        <w:tabs>
          <w:tab w:val="left" w:pos="0"/>
        </w:tabs>
        <w:ind w:left="0"/>
        <w:contextualSpacing/>
        <w:jc w:val="center"/>
        <w:rPr>
          <w:rFonts w:ascii="Myriad Pro" w:hAnsi="Myriad Pro"/>
          <w:i w:val="0"/>
          <w:sz w:val="22"/>
          <w:szCs w:val="22"/>
        </w:rPr>
      </w:pPr>
      <w:r w:rsidRPr="00105848">
        <w:rPr>
          <w:rFonts w:ascii="Myriad Pro" w:hAnsi="Myriad Pro"/>
          <w:i w:val="0"/>
          <w:sz w:val="22"/>
          <w:szCs w:val="22"/>
        </w:rPr>
        <w:t>člen</w:t>
      </w:r>
    </w:p>
    <w:p w14:paraId="235EDBE1" w14:textId="77777777" w:rsidR="00987E32" w:rsidRPr="00105848" w:rsidRDefault="00987E32" w:rsidP="00BC1D74">
      <w:pPr>
        <w:jc w:val="both"/>
        <w:rPr>
          <w:rFonts w:ascii="Myriad Pro" w:hAnsi="Myriad Pro"/>
          <w:i w:val="0"/>
          <w:sz w:val="22"/>
          <w:szCs w:val="22"/>
        </w:rPr>
      </w:pPr>
    </w:p>
    <w:p w14:paraId="09261D0F" w14:textId="77777777" w:rsidR="00987E32" w:rsidRPr="00105848" w:rsidRDefault="00987E32" w:rsidP="00BC1D74">
      <w:pPr>
        <w:jc w:val="both"/>
        <w:rPr>
          <w:rFonts w:ascii="Myriad Pro" w:hAnsi="Myriad Pro"/>
          <w:i w:val="0"/>
          <w:sz w:val="22"/>
          <w:szCs w:val="22"/>
        </w:rPr>
      </w:pPr>
      <w:r w:rsidRPr="00105848">
        <w:rPr>
          <w:rFonts w:ascii="Myriad Pro" w:hAnsi="Myriad Pro"/>
          <w:i w:val="0"/>
          <w:sz w:val="22"/>
          <w:szCs w:val="22"/>
        </w:rPr>
        <w:t>Pogodbeni stranki ugotavljata, da:</w:t>
      </w:r>
    </w:p>
    <w:p w14:paraId="16358585" w14:textId="420EDE50" w:rsidR="00987E32" w:rsidRPr="00105848" w:rsidRDefault="00D50932" w:rsidP="00406720">
      <w:pPr>
        <w:numPr>
          <w:ilvl w:val="0"/>
          <w:numId w:val="1"/>
        </w:numPr>
        <w:contextualSpacing/>
        <w:jc w:val="both"/>
        <w:rPr>
          <w:rFonts w:ascii="Myriad Pro" w:hAnsi="Myriad Pro"/>
          <w:i w:val="0"/>
          <w:sz w:val="22"/>
          <w:szCs w:val="22"/>
        </w:rPr>
      </w:pPr>
      <w:r>
        <w:rPr>
          <w:rFonts w:ascii="Myriad Pro" w:hAnsi="Myriad Pro"/>
          <w:i w:val="0"/>
          <w:sz w:val="22"/>
          <w:szCs w:val="22"/>
        </w:rPr>
        <w:t xml:space="preserve">je </w:t>
      </w:r>
      <w:r>
        <w:rPr>
          <w:rFonts w:ascii="Myriad Pro" w:hAnsi="Myriad Pro" w:cs="Calibri"/>
          <w:bCs/>
          <w:i w:val="0"/>
          <w:iCs/>
          <w:szCs w:val="24"/>
        </w:rPr>
        <w:t>i</w:t>
      </w:r>
      <w:r w:rsidRPr="00D50932">
        <w:rPr>
          <w:rFonts w:ascii="Myriad Pro" w:hAnsi="Myriad Pro" w:cs="Calibri"/>
          <w:bCs/>
          <w:i w:val="0"/>
          <w:iCs/>
          <w:szCs w:val="24"/>
        </w:rPr>
        <w:t>zgradnja pločnika na Brodarski ulici v Krogu (II. Faza) in sanacija mostu pri Merkurju</w:t>
      </w:r>
      <w:r w:rsidRPr="00105848">
        <w:rPr>
          <w:rFonts w:ascii="Myriad Pro" w:hAnsi="Myriad Pro"/>
          <w:i w:val="0"/>
          <w:sz w:val="22"/>
          <w:szCs w:val="22"/>
        </w:rPr>
        <w:t xml:space="preserve"> </w:t>
      </w:r>
      <w:r w:rsidR="00987E32" w:rsidRPr="00105848">
        <w:rPr>
          <w:rFonts w:ascii="Myriad Pro" w:hAnsi="Myriad Pro"/>
          <w:i w:val="0"/>
          <w:sz w:val="22"/>
          <w:szCs w:val="22"/>
        </w:rPr>
        <w:t>predviden</w:t>
      </w:r>
      <w:r>
        <w:rPr>
          <w:rFonts w:ascii="Myriad Pro" w:hAnsi="Myriad Pro"/>
          <w:i w:val="0"/>
          <w:sz w:val="22"/>
          <w:szCs w:val="22"/>
        </w:rPr>
        <w:t>a</w:t>
      </w:r>
      <w:r w:rsidR="00987E32" w:rsidRPr="00105848">
        <w:rPr>
          <w:rFonts w:ascii="Myriad Pro" w:hAnsi="Myriad Pro"/>
          <w:i w:val="0"/>
          <w:sz w:val="22"/>
          <w:szCs w:val="22"/>
        </w:rPr>
        <w:t xml:space="preserve"> v </w:t>
      </w:r>
      <w:r w:rsidR="007804C5" w:rsidRPr="00105848">
        <w:rPr>
          <w:rFonts w:ascii="Myriad Pro" w:hAnsi="Myriad Pro"/>
          <w:i w:val="0"/>
          <w:sz w:val="22"/>
          <w:szCs w:val="22"/>
        </w:rPr>
        <w:t>Proračunu Mestne občine Murska Sobota</w:t>
      </w:r>
      <w:r w:rsidR="00DD1A9C" w:rsidRPr="00105848">
        <w:rPr>
          <w:rFonts w:ascii="Myriad Pro" w:hAnsi="Myriad Pro"/>
          <w:i w:val="0"/>
          <w:sz w:val="22"/>
          <w:szCs w:val="22"/>
        </w:rPr>
        <w:t xml:space="preserve"> in Načrtu razvojnih programov</w:t>
      </w:r>
      <w:r w:rsidR="00987E32" w:rsidRPr="00105848">
        <w:rPr>
          <w:rFonts w:ascii="Myriad Pro" w:hAnsi="Myriad Pro"/>
          <w:i w:val="0"/>
          <w:sz w:val="22"/>
          <w:szCs w:val="22"/>
        </w:rPr>
        <w:t>;</w:t>
      </w:r>
    </w:p>
    <w:p w14:paraId="1E4FF438" w14:textId="77777777" w:rsidR="00987E32" w:rsidRPr="00105848" w:rsidRDefault="00987E32" w:rsidP="00406720">
      <w:pPr>
        <w:numPr>
          <w:ilvl w:val="0"/>
          <w:numId w:val="1"/>
        </w:numPr>
        <w:contextualSpacing/>
        <w:jc w:val="both"/>
        <w:rPr>
          <w:rFonts w:ascii="Myriad Pro" w:hAnsi="Myriad Pro"/>
          <w:i w:val="0"/>
          <w:sz w:val="22"/>
          <w:szCs w:val="22"/>
        </w:rPr>
      </w:pPr>
      <w:r w:rsidRPr="00105848">
        <w:rPr>
          <w:rFonts w:ascii="Myriad Pro" w:hAnsi="Myriad Pro"/>
          <w:i w:val="0"/>
          <w:sz w:val="22"/>
          <w:szCs w:val="22"/>
        </w:rPr>
        <w:t>je izvajalec izbran na podlagi izvedenega</w:t>
      </w:r>
      <w:r w:rsidR="004A54EC" w:rsidRPr="00105848">
        <w:rPr>
          <w:rFonts w:ascii="Myriad Pro" w:hAnsi="Myriad Pro"/>
          <w:i w:val="0"/>
          <w:sz w:val="22"/>
          <w:szCs w:val="22"/>
        </w:rPr>
        <w:t xml:space="preserve"> </w:t>
      </w:r>
      <w:r w:rsidR="007804C5" w:rsidRPr="00105848">
        <w:rPr>
          <w:rFonts w:ascii="Myriad Pro" w:hAnsi="Myriad Pro"/>
          <w:i w:val="0"/>
          <w:sz w:val="22"/>
          <w:szCs w:val="22"/>
        </w:rPr>
        <w:t>postopka male vrednosti</w:t>
      </w:r>
      <w:r w:rsidRPr="00105848">
        <w:rPr>
          <w:rFonts w:ascii="Myriad Pro" w:hAnsi="Myriad Pro"/>
          <w:i w:val="0"/>
          <w:sz w:val="22"/>
          <w:szCs w:val="22"/>
        </w:rPr>
        <w:t xml:space="preserve"> v skladu z 4</w:t>
      </w:r>
      <w:r w:rsidR="007804C5" w:rsidRPr="00105848">
        <w:rPr>
          <w:rFonts w:ascii="Myriad Pro" w:hAnsi="Myriad Pro"/>
          <w:i w:val="0"/>
          <w:sz w:val="22"/>
          <w:szCs w:val="22"/>
        </w:rPr>
        <w:t>7</w:t>
      </w:r>
      <w:r w:rsidRPr="00105848">
        <w:rPr>
          <w:rFonts w:ascii="Myriad Pro" w:hAnsi="Myriad Pro"/>
          <w:i w:val="0"/>
          <w:sz w:val="22"/>
          <w:szCs w:val="22"/>
        </w:rPr>
        <w:t>. členom Zakona o javnem naročan</w:t>
      </w:r>
      <w:r w:rsidR="00F041AD" w:rsidRPr="00105848">
        <w:rPr>
          <w:rFonts w:ascii="Myriad Pro" w:hAnsi="Myriad Pro"/>
          <w:i w:val="0"/>
          <w:sz w:val="22"/>
          <w:szCs w:val="22"/>
        </w:rPr>
        <w:t>ju (Uradni list RS, št. 91/15,</w:t>
      </w:r>
      <w:r w:rsidRPr="00105848">
        <w:rPr>
          <w:rFonts w:ascii="Myriad Pro" w:hAnsi="Myriad Pro"/>
          <w:i w:val="0"/>
          <w:sz w:val="22"/>
          <w:szCs w:val="22"/>
        </w:rPr>
        <w:t xml:space="preserve"> 14/18</w:t>
      </w:r>
      <w:r w:rsidR="00F041AD" w:rsidRPr="00105848">
        <w:rPr>
          <w:rFonts w:ascii="Myriad Pro" w:hAnsi="Myriad Pro"/>
          <w:i w:val="0"/>
          <w:sz w:val="22"/>
          <w:szCs w:val="22"/>
        </w:rPr>
        <w:t xml:space="preserve">, </w:t>
      </w:r>
      <w:r w:rsidR="00F041AD" w:rsidRPr="00105848">
        <w:rPr>
          <w:rFonts w:ascii="Myriad Pro" w:hAnsi="Myriad Pro" w:cs="Arial"/>
          <w:i w:val="0"/>
          <w:color w:val="000000"/>
          <w:sz w:val="22"/>
          <w:szCs w:val="22"/>
          <w:shd w:val="clear" w:color="auto" w:fill="FFFFFF"/>
        </w:rPr>
        <w:t>121/21 in 10/22</w:t>
      </w:r>
      <w:r w:rsidRPr="00105848">
        <w:rPr>
          <w:rFonts w:ascii="Myriad Pro" w:hAnsi="Myriad Pro"/>
          <w:i w:val="0"/>
          <w:sz w:val="22"/>
          <w:szCs w:val="22"/>
        </w:rPr>
        <w:t xml:space="preserve">; v nadaljevanju: ZJN-3); </w:t>
      </w:r>
    </w:p>
    <w:p w14:paraId="7C58C4F5" w14:textId="77777777" w:rsidR="00987E32" w:rsidRPr="00105848" w:rsidRDefault="00987E32" w:rsidP="00406720">
      <w:pPr>
        <w:numPr>
          <w:ilvl w:val="0"/>
          <w:numId w:val="1"/>
        </w:numPr>
        <w:contextualSpacing/>
        <w:jc w:val="both"/>
        <w:rPr>
          <w:rFonts w:ascii="Myriad Pro" w:hAnsi="Myriad Pro"/>
          <w:i w:val="0"/>
          <w:sz w:val="22"/>
          <w:szCs w:val="22"/>
        </w:rPr>
      </w:pPr>
      <w:r w:rsidRPr="00105848">
        <w:rPr>
          <w:rFonts w:ascii="Myriad Pro" w:hAnsi="Myriad Pro"/>
          <w:i w:val="0"/>
          <w:sz w:val="22"/>
          <w:szCs w:val="22"/>
        </w:rPr>
        <w:t>je skladno z Uredbo o zelenem javnem naročanju (Uradni list RS, št. 51/17</w:t>
      </w:r>
      <w:r w:rsidR="00F041AD" w:rsidRPr="00105848">
        <w:rPr>
          <w:rFonts w:ascii="Myriad Pro" w:hAnsi="Myriad Pro"/>
          <w:i w:val="0"/>
          <w:sz w:val="22"/>
          <w:szCs w:val="22"/>
        </w:rPr>
        <w:t xml:space="preserve">, </w:t>
      </w:r>
      <w:hyperlink r:id="rId8" w:tgtFrame="_blank" w:tooltip="Uredba o spremembah in dopolnitvah Uredbe o zelenem javnem naročanju" w:history="1">
        <w:r w:rsidR="00F041AD" w:rsidRPr="00105848">
          <w:rPr>
            <w:rStyle w:val="Hiperpovezava"/>
            <w:rFonts w:ascii="Myriad Pro" w:hAnsi="Myriad Pro"/>
            <w:i w:val="0"/>
            <w:color w:val="000000" w:themeColor="text1"/>
            <w:sz w:val="22"/>
            <w:szCs w:val="22"/>
            <w:u w:val="none"/>
          </w:rPr>
          <w:t>64/19</w:t>
        </w:r>
      </w:hyperlink>
      <w:r w:rsidR="00F041AD" w:rsidRPr="00105848">
        <w:rPr>
          <w:rFonts w:ascii="Myriad Pro" w:hAnsi="Myriad Pro"/>
          <w:i w:val="0"/>
          <w:color w:val="000000" w:themeColor="text1"/>
          <w:sz w:val="22"/>
          <w:szCs w:val="22"/>
        </w:rPr>
        <w:t xml:space="preserve"> in </w:t>
      </w:r>
      <w:hyperlink r:id="rId9" w:tgtFrame="_blank" w:tooltip="Uredba o spremembah in dopolnitvah Uredbe o zelenem javnem naročanju" w:history="1">
        <w:r w:rsidR="00F041AD" w:rsidRPr="00105848">
          <w:rPr>
            <w:rStyle w:val="Hiperpovezava"/>
            <w:rFonts w:ascii="Myriad Pro" w:hAnsi="Myriad Pro"/>
            <w:i w:val="0"/>
            <w:color w:val="000000" w:themeColor="text1"/>
            <w:sz w:val="22"/>
            <w:szCs w:val="22"/>
            <w:u w:val="none"/>
          </w:rPr>
          <w:t>121/21</w:t>
        </w:r>
      </w:hyperlink>
      <w:r w:rsidRPr="00105848">
        <w:rPr>
          <w:rFonts w:ascii="Myriad Pro" w:hAnsi="Myriad Pro"/>
          <w:i w:val="0"/>
          <w:sz w:val="22"/>
          <w:szCs w:val="22"/>
        </w:rPr>
        <w:t>) naročnik pri oddaji javnega naročila v razpisni dokumentaciji upošteval okoljske vidike in cilje zelenega javnega naročanja;</w:t>
      </w:r>
    </w:p>
    <w:p w14:paraId="7488E92E" w14:textId="77777777" w:rsidR="00987E32" w:rsidRPr="00105848" w:rsidRDefault="00987E32" w:rsidP="00406720">
      <w:pPr>
        <w:numPr>
          <w:ilvl w:val="0"/>
          <w:numId w:val="1"/>
        </w:numPr>
        <w:contextualSpacing/>
        <w:jc w:val="both"/>
        <w:rPr>
          <w:rFonts w:ascii="Myriad Pro" w:hAnsi="Myriad Pro"/>
          <w:i w:val="0"/>
          <w:sz w:val="22"/>
          <w:szCs w:val="22"/>
        </w:rPr>
      </w:pPr>
      <w:r w:rsidRPr="00105848">
        <w:rPr>
          <w:rFonts w:ascii="Myriad Pro" w:hAnsi="Myriad Pro"/>
          <w:i w:val="0"/>
          <w:sz w:val="22"/>
          <w:szCs w:val="22"/>
        </w:rPr>
        <w:t xml:space="preserve">je </w:t>
      </w:r>
      <w:r w:rsidR="0003615E" w:rsidRPr="00105848">
        <w:rPr>
          <w:rFonts w:ascii="Myriad Pro" w:hAnsi="Myriad Pro"/>
          <w:i w:val="0"/>
          <w:sz w:val="22"/>
          <w:szCs w:val="22"/>
        </w:rPr>
        <w:t>naročnik</w:t>
      </w:r>
      <w:r w:rsidRPr="00105848">
        <w:rPr>
          <w:rFonts w:ascii="Myriad Pro" w:hAnsi="Myriad Pro"/>
          <w:i w:val="0"/>
          <w:sz w:val="22"/>
          <w:szCs w:val="22"/>
        </w:rPr>
        <w:t xml:space="preserve"> objavil obvestilo o javnem naročilu na Portalu javnih naročil pod številko objave …………..;</w:t>
      </w:r>
    </w:p>
    <w:p w14:paraId="4366856B" w14:textId="77777777" w:rsidR="00987E32" w:rsidRPr="00105848" w:rsidRDefault="00987E32" w:rsidP="00406720">
      <w:pPr>
        <w:numPr>
          <w:ilvl w:val="0"/>
          <w:numId w:val="1"/>
        </w:numPr>
        <w:contextualSpacing/>
        <w:jc w:val="both"/>
        <w:rPr>
          <w:rFonts w:ascii="Myriad Pro" w:hAnsi="Myriad Pro"/>
          <w:i w:val="0"/>
          <w:sz w:val="22"/>
          <w:szCs w:val="22"/>
        </w:rPr>
      </w:pPr>
      <w:r w:rsidRPr="00105848">
        <w:rPr>
          <w:rFonts w:ascii="Myriad Pro" w:hAnsi="Myriad Pro"/>
          <w:i w:val="0"/>
          <w:sz w:val="22"/>
          <w:szCs w:val="22"/>
        </w:rPr>
        <w:t>je bil izvajalec izbran kot najugodnejši ponudnik z Odločitvij</w:t>
      </w:r>
      <w:r w:rsidR="0036258A" w:rsidRPr="00105848">
        <w:rPr>
          <w:rFonts w:ascii="Myriad Pro" w:hAnsi="Myriad Pro"/>
          <w:i w:val="0"/>
          <w:sz w:val="22"/>
          <w:szCs w:val="22"/>
        </w:rPr>
        <w:t xml:space="preserve">o o oddaji javnega naročila št. </w:t>
      </w:r>
      <w:r w:rsidR="0003615E" w:rsidRPr="00105848">
        <w:rPr>
          <w:rFonts w:ascii="Myriad Pro" w:hAnsi="Myriad Pro"/>
          <w:i w:val="0"/>
          <w:sz w:val="22"/>
          <w:szCs w:val="22"/>
        </w:rPr>
        <w:t>430-</w:t>
      </w:r>
      <w:r w:rsidR="00E978DE" w:rsidRPr="00105848">
        <w:rPr>
          <w:rFonts w:ascii="Myriad Pro" w:hAnsi="Myriad Pro"/>
          <w:i w:val="0"/>
          <w:sz w:val="22"/>
          <w:szCs w:val="22"/>
        </w:rPr>
        <w:t>……..</w:t>
      </w:r>
      <w:r w:rsidRPr="00105848">
        <w:rPr>
          <w:rFonts w:ascii="Myriad Pro" w:hAnsi="Myriad Pro"/>
          <w:i w:val="0"/>
          <w:sz w:val="22"/>
          <w:szCs w:val="22"/>
        </w:rPr>
        <w:t>……;</w:t>
      </w:r>
    </w:p>
    <w:p w14:paraId="4F192F83" w14:textId="17AEDF9E" w:rsidR="00406720" w:rsidRPr="00105848" w:rsidRDefault="007804C5" w:rsidP="00406720">
      <w:pPr>
        <w:numPr>
          <w:ilvl w:val="0"/>
          <w:numId w:val="14"/>
        </w:numPr>
        <w:tabs>
          <w:tab w:val="clear" w:pos="1080"/>
        </w:tabs>
        <w:ind w:left="426" w:hanging="426"/>
        <w:jc w:val="both"/>
        <w:rPr>
          <w:rFonts w:ascii="Myriad Pro" w:hAnsi="Myriad Pro"/>
          <w:i w:val="0"/>
          <w:sz w:val="22"/>
          <w:szCs w:val="22"/>
        </w:rPr>
      </w:pPr>
      <w:r w:rsidRPr="00105848">
        <w:rPr>
          <w:rFonts w:ascii="Myriad Pro" w:hAnsi="Myriad Pro"/>
          <w:i w:val="0"/>
          <w:color w:val="000000"/>
          <w:sz w:val="22"/>
          <w:szCs w:val="22"/>
        </w:rPr>
        <w:t>je</w:t>
      </w:r>
      <w:r w:rsidR="00987E32" w:rsidRPr="00105848">
        <w:rPr>
          <w:rFonts w:ascii="Myriad Pro" w:hAnsi="Myriad Pro"/>
          <w:i w:val="0"/>
          <w:color w:val="000000"/>
          <w:sz w:val="22"/>
          <w:szCs w:val="22"/>
        </w:rPr>
        <w:t xml:space="preserve">  naročnik </w:t>
      </w:r>
      <w:r w:rsidR="0003615E" w:rsidRPr="00105848">
        <w:rPr>
          <w:rFonts w:ascii="Myriad Pro" w:hAnsi="Myriad Pro"/>
          <w:i w:val="0"/>
          <w:color w:val="000000"/>
          <w:sz w:val="22"/>
          <w:szCs w:val="22"/>
        </w:rPr>
        <w:t xml:space="preserve">Mestna občina Murska Sobota </w:t>
      </w:r>
      <w:r w:rsidR="00987E32" w:rsidRPr="00105848">
        <w:rPr>
          <w:rFonts w:ascii="Myriad Pro" w:hAnsi="Myriad Pro"/>
          <w:i w:val="0"/>
          <w:color w:val="000000"/>
          <w:sz w:val="22"/>
          <w:szCs w:val="22"/>
        </w:rPr>
        <w:t xml:space="preserve">predvidel </w:t>
      </w:r>
      <w:r w:rsidR="00987E32" w:rsidRPr="00105848">
        <w:rPr>
          <w:rFonts w:ascii="Myriad Pro" w:hAnsi="Myriad Pro"/>
          <w:i w:val="0"/>
          <w:sz w:val="22"/>
          <w:szCs w:val="22"/>
        </w:rPr>
        <w:t>sredstva za leto 202</w:t>
      </w:r>
      <w:r w:rsidR="00B4508C">
        <w:rPr>
          <w:rFonts w:ascii="Myriad Pro" w:hAnsi="Myriad Pro"/>
          <w:i w:val="0"/>
          <w:sz w:val="22"/>
          <w:szCs w:val="22"/>
        </w:rPr>
        <w:t>6</w:t>
      </w:r>
      <w:r w:rsidR="00987E32" w:rsidRPr="00105848">
        <w:rPr>
          <w:rFonts w:ascii="Myriad Pro" w:hAnsi="Myriad Pro"/>
          <w:i w:val="0"/>
          <w:sz w:val="22"/>
          <w:szCs w:val="22"/>
        </w:rPr>
        <w:t xml:space="preserve"> za </w:t>
      </w:r>
      <w:r w:rsidR="00987E32" w:rsidRPr="00105848">
        <w:rPr>
          <w:rFonts w:ascii="Myriad Pro" w:hAnsi="Myriad Pro"/>
          <w:i w:val="0"/>
          <w:color w:val="000000"/>
          <w:sz w:val="22"/>
          <w:szCs w:val="22"/>
        </w:rPr>
        <w:t>plačilo gradbenih del po tej pogodbi</w:t>
      </w:r>
      <w:r w:rsidR="00987E32" w:rsidRPr="00105848">
        <w:rPr>
          <w:rFonts w:ascii="Myriad Pro" w:hAnsi="Myriad Pro"/>
          <w:i w:val="0"/>
          <w:sz w:val="22"/>
          <w:szCs w:val="22"/>
        </w:rPr>
        <w:t xml:space="preserve"> v proračunu </w:t>
      </w:r>
      <w:r w:rsidR="0003615E" w:rsidRPr="00105848">
        <w:rPr>
          <w:rFonts w:ascii="Myriad Pro" w:hAnsi="Myriad Pro"/>
          <w:i w:val="0"/>
          <w:color w:val="000000"/>
          <w:sz w:val="22"/>
          <w:szCs w:val="22"/>
        </w:rPr>
        <w:t>Mestn</w:t>
      </w:r>
      <w:r w:rsidR="00E978DE" w:rsidRPr="00105848">
        <w:rPr>
          <w:rFonts w:ascii="Myriad Pro" w:hAnsi="Myriad Pro"/>
          <w:i w:val="0"/>
          <w:color w:val="000000"/>
          <w:sz w:val="22"/>
          <w:szCs w:val="22"/>
        </w:rPr>
        <w:t>e</w:t>
      </w:r>
      <w:r w:rsidR="0003615E" w:rsidRPr="00105848">
        <w:rPr>
          <w:rFonts w:ascii="Myriad Pro" w:hAnsi="Myriad Pro"/>
          <w:i w:val="0"/>
          <w:color w:val="000000"/>
          <w:sz w:val="22"/>
          <w:szCs w:val="22"/>
        </w:rPr>
        <w:t xml:space="preserve"> občin</w:t>
      </w:r>
      <w:r w:rsidR="00E978DE" w:rsidRPr="00105848">
        <w:rPr>
          <w:rFonts w:ascii="Myriad Pro" w:hAnsi="Myriad Pro"/>
          <w:i w:val="0"/>
          <w:color w:val="000000"/>
          <w:sz w:val="22"/>
          <w:szCs w:val="22"/>
        </w:rPr>
        <w:t>e</w:t>
      </w:r>
      <w:r w:rsidR="0003615E" w:rsidRPr="00105848">
        <w:rPr>
          <w:rFonts w:ascii="Myriad Pro" w:hAnsi="Myriad Pro"/>
          <w:i w:val="0"/>
          <w:color w:val="000000"/>
          <w:sz w:val="22"/>
          <w:szCs w:val="22"/>
        </w:rPr>
        <w:t xml:space="preserve"> Murska Sobota </w:t>
      </w:r>
      <w:r w:rsidR="00987E32" w:rsidRPr="00105848">
        <w:rPr>
          <w:rFonts w:ascii="Myriad Pro" w:hAnsi="Myriad Pro"/>
          <w:i w:val="0"/>
          <w:sz w:val="22"/>
          <w:szCs w:val="22"/>
        </w:rPr>
        <w:t>za leto 202</w:t>
      </w:r>
      <w:r w:rsidR="00B4508C">
        <w:rPr>
          <w:rFonts w:ascii="Myriad Pro" w:hAnsi="Myriad Pro"/>
          <w:i w:val="0"/>
          <w:sz w:val="22"/>
          <w:szCs w:val="22"/>
        </w:rPr>
        <w:t>6</w:t>
      </w:r>
      <w:r w:rsidR="00B20EE3">
        <w:rPr>
          <w:rFonts w:ascii="Myriad Pro" w:hAnsi="Myriad Pro"/>
          <w:i w:val="0"/>
          <w:sz w:val="22"/>
          <w:szCs w:val="22"/>
        </w:rPr>
        <w:t xml:space="preserve"> in v NRP</w:t>
      </w:r>
      <w:r w:rsidR="00987E32" w:rsidRPr="00105848">
        <w:rPr>
          <w:rFonts w:ascii="Myriad Pro" w:hAnsi="Myriad Pro"/>
          <w:i w:val="0"/>
          <w:sz w:val="22"/>
          <w:szCs w:val="22"/>
        </w:rPr>
        <w:t xml:space="preserve">, </w:t>
      </w:r>
      <w:r w:rsidR="00987E32" w:rsidRPr="00105848">
        <w:rPr>
          <w:rFonts w:ascii="Myriad Pro" w:hAnsi="Myriad Pro"/>
          <w:i w:val="0"/>
          <w:color w:val="000000"/>
          <w:sz w:val="22"/>
          <w:szCs w:val="22"/>
        </w:rPr>
        <w:t>na proračunski</w:t>
      </w:r>
      <w:r w:rsidR="00907972" w:rsidRPr="00105848">
        <w:rPr>
          <w:rFonts w:ascii="Myriad Pro" w:hAnsi="Myriad Pro"/>
          <w:i w:val="0"/>
          <w:color w:val="000000"/>
          <w:sz w:val="22"/>
          <w:szCs w:val="22"/>
        </w:rPr>
        <w:t>h</w:t>
      </w:r>
      <w:r w:rsidR="00987E32" w:rsidRPr="00105848">
        <w:rPr>
          <w:rFonts w:ascii="Myriad Pro" w:hAnsi="Myriad Pro"/>
          <w:i w:val="0"/>
          <w:color w:val="000000"/>
          <w:sz w:val="22"/>
          <w:szCs w:val="22"/>
        </w:rPr>
        <w:t xml:space="preserve"> postavk</w:t>
      </w:r>
      <w:r w:rsidR="00907972" w:rsidRPr="00105848">
        <w:rPr>
          <w:rFonts w:ascii="Myriad Pro" w:hAnsi="Myriad Pro"/>
          <w:i w:val="0"/>
          <w:color w:val="000000"/>
          <w:sz w:val="22"/>
          <w:szCs w:val="22"/>
        </w:rPr>
        <w:t>ah</w:t>
      </w:r>
      <w:r w:rsidR="00406720" w:rsidRPr="00105848">
        <w:rPr>
          <w:rFonts w:ascii="Myriad Pro" w:hAnsi="Myriad Pro"/>
          <w:i w:val="0"/>
          <w:color w:val="000000"/>
          <w:sz w:val="22"/>
          <w:szCs w:val="22"/>
        </w:rPr>
        <w:t>:</w:t>
      </w:r>
      <w:r w:rsidR="00A565E5" w:rsidRPr="00105848">
        <w:rPr>
          <w:rFonts w:ascii="Myriad Pro" w:hAnsi="Myriad Pro"/>
          <w:i w:val="0"/>
          <w:color w:val="000000"/>
          <w:sz w:val="22"/>
          <w:szCs w:val="22"/>
        </w:rPr>
        <w:t xml:space="preserve"> </w:t>
      </w:r>
    </w:p>
    <w:p w14:paraId="1440A609" w14:textId="72023C80" w:rsidR="00A565E5" w:rsidRPr="00B20EE3" w:rsidRDefault="007804C5" w:rsidP="00406720">
      <w:pPr>
        <w:pStyle w:val="Odstavekseznama"/>
        <w:numPr>
          <w:ilvl w:val="0"/>
          <w:numId w:val="14"/>
        </w:numPr>
        <w:jc w:val="both"/>
        <w:rPr>
          <w:rFonts w:ascii="Myriad Pro" w:hAnsi="Myriad Pro"/>
          <w:i w:val="0"/>
          <w:sz w:val="22"/>
          <w:szCs w:val="22"/>
        </w:rPr>
      </w:pPr>
      <w:r w:rsidRPr="00B20EE3">
        <w:rPr>
          <w:rFonts w:ascii="Myriad Pro" w:hAnsi="Myriad Pro"/>
          <w:i w:val="0"/>
          <w:sz w:val="22"/>
          <w:szCs w:val="22"/>
        </w:rPr>
        <w:t>1302200</w:t>
      </w:r>
      <w:r w:rsidR="00B20EE3" w:rsidRPr="00B20EE3">
        <w:rPr>
          <w:rFonts w:ascii="Myriad Pro" w:hAnsi="Myriad Pro"/>
          <w:i w:val="0"/>
          <w:sz w:val="22"/>
          <w:szCs w:val="22"/>
        </w:rPr>
        <w:t>2</w:t>
      </w:r>
      <w:r w:rsidRPr="00B20EE3">
        <w:rPr>
          <w:rFonts w:ascii="Myriad Pro" w:hAnsi="Myriad Pro"/>
          <w:i w:val="0"/>
          <w:sz w:val="22"/>
          <w:szCs w:val="22"/>
        </w:rPr>
        <w:t xml:space="preserve">, </w:t>
      </w:r>
    </w:p>
    <w:p w14:paraId="0F2E5AE6" w14:textId="26334843" w:rsidR="00A565E5" w:rsidRPr="00B20EE3" w:rsidRDefault="007804C5" w:rsidP="00406720">
      <w:pPr>
        <w:pStyle w:val="Odstavekseznama"/>
        <w:numPr>
          <w:ilvl w:val="0"/>
          <w:numId w:val="14"/>
        </w:numPr>
        <w:jc w:val="both"/>
        <w:rPr>
          <w:rFonts w:ascii="Myriad Pro" w:hAnsi="Myriad Pro"/>
          <w:i w:val="0"/>
          <w:sz w:val="22"/>
          <w:szCs w:val="22"/>
        </w:rPr>
      </w:pPr>
      <w:r w:rsidRPr="00B20EE3">
        <w:rPr>
          <w:rFonts w:ascii="Myriad Pro" w:hAnsi="Myriad Pro"/>
          <w:i w:val="0"/>
          <w:sz w:val="22"/>
          <w:szCs w:val="22"/>
        </w:rPr>
        <w:t>1302200</w:t>
      </w:r>
      <w:r w:rsidR="00B20EE3" w:rsidRPr="00B20EE3">
        <w:rPr>
          <w:rFonts w:ascii="Myriad Pro" w:hAnsi="Myriad Pro"/>
          <w:i w:val="0"/>
          <w:sz w:val="22"/>
          <w:szCs w:val="22"/>
        </w:rPr>
        <w:t>0</w:t>
      </w:r>
      <w:r w:rsidRPr="00B20EE3">
        <w:rPr>
          <w:rFonts w:ascii="Myriad Pro" w:hAnsi="Myriad Pro"/>
          <w:i w:val="0"/>
          <w:sz w:val="22"/>
          <w:szCs w:val="22"/>
        </w:rPr>
        <w:t xml:space="preserve">, </w:t>
      </w:r>
    </w:p>
    <w:p w14:paraId="0061E2CE" w14:textId="6D668020" w:rsidR="00987E32" w:rsidRDefault="003625C0" w:rsidP="00406720">
      <w:pPr>
        <w:pStyle w:val="Odstavekseznama"/>
        <w:numPr>
          <w:ilvl w:val="0"/>
          <w:numId w:val="9"/>
        </w:numPr>
        <w:tabs>
          <w:tab w:val="clear" w:pos="1080"/>
          <w:tab w:val="num" w:pos="1440"/>
        </w:tabs>
        <w:jc w:val="both"/>
        <w:rPr>
          <w:rFonts w:ascii="Myriad Pro" w:hAnsi="Myriad Pro"/>
          <w:i w:val="0"/>
          <w:sz w:val="22"/>
          <w:szCs w:val="22"/>
        </w:rPr>
      </w:pPr>
      <w:r w:rsidRPr="00B20EE3">
        <w:rPr>
          <w:rFonts w:ascii="Myriad Pro" w:hAnsi="Myriad Pro"/>
          <w:i w:val="0"/>
          <w:sz w:val="22"/>
          <w:szCs w:val="22"/>
        </w:rPr>
        <w:t>13022000,</w:t>
      </w:r>
      <w:r w:rsidR="00987E32" w:rsidRPr="00B20EE3">
        <w:rPr>
          <w:rFonts w:ascii="Myriad Pro" w:hAnsi="Myriad Pro"/>
          <w:i w:val="0"/>
          <w:sz w:val="22"/>
          <w:szCs w:val="22"/>
        </w:rPr>
        <w:t xml:space="preserve"> </w:t>
      </w:r>
      <w:r w:rsidR="00406720" w:rsidRPr="00B20EE3">
        <w:rPr>
          <w:rFonts w:ascii="Myriad Pro" w:hAnsi="Myriad Pro"/>
          <w:i w:val="0"/>
          <w:sz w:val="22"/>
          <w:szCs w:val="22"/>
        </w:rPr>
        <w:t xml:space="preserve">vse na </w:t>
      </w:r>
      <w:r w:rsidR="00987E32" w:rsidRPr="00B20EE3">
        <w:rPr>
          <w:rFonts w:ascii="Myriad Pro" w:hAnsi="Myriad Pro"/>
          <w:i w:val="0"/>
          <w:sz w:val="22"/>
          <w:szCs w:val="22"/>
        </w:rPr>
        <w:t>kont</w:t>
      </w:r>
      <w:r w:rsidR="00406720" w:rsidRPr="00B20EE3">
        <w:rPr>
          <w:rFonts w:ascii="Myriad Pro" w:hAnsi="Myriad Pro"/>
          <w:i w:val="0"/>
          <w:sz w:val="22"/>
          <w:szCs w:val="22"/>
        </w:rPr>
        <w:t>u</w:t>
      </w:r>
      <w:r w:rsidR="00987E32" w:rsidRPr="00B20EE3">
        <w:rPr>
          <w:rFonts w:ascii="Myriad Pro" w:hAnsi="Myriad Pro"/>
          <w:i w:val="0"/>
          <w:sz w:val="22"/>
          <w:szCs w:val="22"/>
        </w:rPr>
        <w:t xml:space="preserve"> </w:t>
      </w:r>
      <w:r w:rsidR="0003615E" w:rsidRPr="00B20EE3">
        <w:rPr>
          <w:rFonts w:ascii="Myriad Pro" w:hAnsi="Myriad Pro"/>
          <w:i w:val="0"/>
          <w:sz w:val="22"/>
          <w:szCs w:val="22"/>
        </w:rPr>
        <w:t>420</w:t>
      </w:r>
      <w:r w:rsidR="007804C5" w:rsidRPr="00B20EE3">
        <w:rPr>
          <w:rFonts w:ascii="Myriad Pro" w:hAnsi="Myriad Pro"/>
          <w:i w:val="0"/>
          <w:sz w:val="22"/>
          <w:szCs w:val="22"/>
        </w:rPr>
        <w:t>5</w:t>
      </w:r>
      <w:r w:rsidRPr="00B20EE3">
        <w:rPr>
          <w:rFonts w:ascii="Myriad Pro" w:hAnsi="Myriad Pro"/>
          <w:i w:val="0"/>
          <w:sz w:val="22"/>
          <w:szCs w:val="22"/>
        </w:rPr>
        <w:t>00</w:t>
      </w:r>
      <w:r w:rsidR="00190D82">
        <w:rPr>
          <w:rFonts w:ascii="Myriad Pro" w:hAnsi="Myriad Pro"/>
          <w:i w:val="0"/>
          <w:sz w:val="22"/>
          <w:szCs w:val="22"/>
        </w:rPr>
        <w:t>,</w:t>
      </w:r>
    </w:p>
    <w:p w14:paraId="433616D4" w14:textId="104E3EF1" w:rsidR="00B20EE3" w:rsidRPr="00B20EE3" w:rsidRDefault="00B20EE3" w:rsidP="00406720">
      <w:pPr>
        <w:pStyle w:val="Odstavekseznama"/>
        <w:numPr>
          <w:ilvl w:val="0"/>
          <w:numId w:val="9"/>
        </w:numPr>
        <w:tabs>
          <w:tab w:val="clear" w:pos="1080"/>
          <w:tab w:val="num" w:pos="1440"/>
        </w:tabs>
        <w:jc w:val="both"/>
        <w:rPr>
          <w:rFonts w:ascii="Myriad Pro" w:hAnsi="Myriad Pro"/>
          <w:i w:val="0"/>
          <w:sz w:val="22"/>
          <w:szCs w:val="22"/>
        </w:rPr>
      </w:pPr>
      <w:r w:rsidRPr="00B20EE3">
        <w:rPr>
          <w:rFonts w:ascii="Myriad Pro" w:hAnsi="Myriad Pro"/>
          <w:i w:val="0"/>
          <w:sz w:val="22"/>
          <w:szCs w:val="22"/>
        </w:rPr>
        <w:t>NRP: OB080-15-0023</w:t>
      </w:r>
      <w:r w:rsidR="00190D82">
        <w:rPr>
          <w:rFonts w:ascii="Myriad Pro" w:hAnsi="Myriad Pro"/>
          <w:i w:val="0"/>
          <w:sz w:val="22"/>
          <w:szCs w:val="22"/>
        </w:rPr>
        <w:t>,</w:t>
      </w:r>
    </w:p>
    <w:p w14:paraId="4646A39F" w14:textId="77777777" w:rsidR="00987E32" w:rsidRPr="00105848" w:rsidRDefault="00987E32" w:rsidP="00406720">
      <w:pPr>
        <w:numPr>
          <w:ilvl w:val="0"/>
          <w:numId w:val="9"/>
        </w:numPr>
        <w:tabs>
          <w:tab w:val="clear" w:pos="1080"/>
          <w:tab w:val="num" w:pos="1440"/>
        </w:tabs>
        <w:ind w:left="360"/>
        <w:jc w:val="both"/>
        <w:rPr>
          <w:rFonts w:ascii="Myriad Pro" w:hAnsi="Myriad Pro"/>
          <w:i w:val="0"/>
          <w:sz w:val="22"/>
          <w:szCs w:val="22"/>
        </w:rPr>
      </w:pPr>
      <w:r w:rsidRPr="00105848">
        <w:rPr>
          <w:rFonts w:ascii="Myriad Pro" w:hAnsi="Myriad Pro"/>
          <w:i w:val="0"/>
          <w:sz w:val="22"/>
          <w:szCs w:val="22"/>
        </w:rPr>
        <w:t>s</w:t>
      </w:r>
      <w:r w:rsidR="004B4DAC" w:rsidRPr="00105848">
        <w:rPr>
          <w:rFonts w:ascii="Myriad Pro" w:hAnsi="Myriad Pro"/>
          <w:i w:val="0"/>
          <w:sz w:val="22"/>
          <w:szCs w:val="22"/>
        </w:rPr>
        <w:t>e bodo gradbena dela na objektu</w:t>
      </w:r>
      <w:r w:rsidRPr="00105848">
        <w:rPr>
          <w:rFonts w:ascii="Myriad Pro" w:hAnsi="Myriad Pro"/>
          <w:i w:val="0"/>
          <w:sz w:val="22"/>
          <w:szCs w:val="22"/>
        </w:rPr>
        <w:t xml:space="preserve"> izvajala na podlagi 18. člena Zakona o cestah (Uradni list RS, št.10/18) in Pravilnika za izvedbo investicijskih vzdrževalnih del in vzd</w:t>
      </w:r>
      <w:r w:rsidR="00F041AD" w:rsidRPr="00105848">
        <w:rPr>
          <w:rFonts w:ascii="Myriad Pro" w:hAnsi="Myriad Pro"/>
          <w:i w:val="0"/>
          <w:sz w:val="22"/>
          <w:szCs w:val="22"/>
        </w:rPr>
        <w:t xml:space="preserve">rževalnih del v javno korist na </w:t>
      </w:r>
      <w:r w:rsidRPr="00105848">
        <w:rPr>
          <w:rFonts w:ascii="Myriad Pro" w:hAnsi="Myriad Pro"/>
          <w:i w:val="0"/>
          <w:sz w:val="22"/>
          <w:szCs w:val="22"/>
        </w:rPr>
        <w:t>javnih ce</w:t>
      </w:r>
      <w:r w:rsidR="007804C5" w:rsidRPr="00105848">
        <w:rPr>
          <w:rFonts w:ascii="Myriad Pro" w:hAnsi="Myriad Pro"/>
          <w:i w:val="0"/>
          <w:sz w:val="22"/>
          <w:szCs w:val="22"/>
        </w:rPr>
        <w:t>stah (Uradni list RS, št. 7/12).</w:t>
      </w:r>
    </w:p>
    <w:p w14:paraId="5850FAC1" w14:textId="2DEED64D" w:rsidR="000E4538" w:rsidRPr="00190D82" w:rsidRDefault="00A565E5" w:rsidP="00190D82">
      <w:pPr>
        <w:pStyle w:val="Odstavekseznama"/>
        <w:numPr>
          <w:ilvl w:val="0"/>
          <w:numId w:val="9"/>
        </w:numPr>
        <w:tabs>
          <w:tab w:val="clear" w:pos="1080"/>
        </w:tabs>
        <w:ind w:left="284" w:hanging="284"/>
        <w:rPr>
          <w:rFonts w:ascii="Myriad Pro" w:hAnsi="Myriad Pro"/>
          <w:i w:val="0"/>
          <w:sz w:val="22"/>
          <w:szCs w:val="22"/>
        </w:rPr>
      </w:pPr>
      <w:r w:rsidRPr="00105848">
        <w:rPr>
          <w:rFonts w:ascii="Myriad Pro" w:hAnsi="Myriad Pro"/>
          <w:sz w:val="22"/>
          <w:szCs w:val="22"/>
        </w:rPr>
        <w:t xml:space="preserve"> </w:t>
      </w:r>
      <w:r w:rsidRPr="00105848">
        <w:rPr>
          <w:rFonts w:ascii="Myriad Pro" w:hAnsi="Myriad Pro"/>
          <w:i w:val="0"/>
          <w:sz w:val="22"/>
          <w:szCs w:val="22"/>
        </w:rPr>
        <w:t xml:space="preserve">je </w:t>
      </w:r>
      <w:r w:rsidR="00406720" w:rsidRPr="00105848">
        <w:rPr>
          <w:rFonts w:ascii="Myriad Pro" w:hAnsi="Myriad Pro"/>
          <w:i w:val="0"/>
          <w:sz w:val="22"/>
          <w:szCs w:val="22"/>
        </w:rPr>
        <w:t xml:space="preserve">izvajalec </w:t>
      </w:r>
      <w:r w:rsidRPr="00105848">
        <w:rPr>
          <w:rFonts w:ascii="Myriad Pro" w:hAnsi="Myriad Pro"/>
          <w:i w:val="0"/>
          <w:sz w:val="22"/>
          <w:szCs w:val="22"/>
        </w:rPr>
        <w:t>seznanjen z razpisnimi zahtevami, ter da so mu razumljivi in jasni pogoji in okoliščine za pravilno in kvalitetno izvedbo prevzetih del.</w:t>
      </w:r>
    </w:p>
    <w:p w14:paraId="35B0A8D0" w14:textId="77777777" w:rsidR="00987E32" w:rsidRPr="00105848" w:rsidRDefault="00987E32" w:rsidP="00BC1D74">
      <w:pPr>
        <w:ind w:right="-286"/>
        <w:jc w:val="both"/>
        <w:outlineLvl w:val="0"/>
        <w:rPr>
          <w:rFonts w:ascii="Myriad Pro" w:hAnsi="Myriad Pro"/>
          <w:b/>
          <w:i w:val="0"/>
          <w:sz w:val="22"/>
          <w:szCs w:val="22"/>
        </w:rPr>
      </w:pPr>
      <w:r w:rsidRPr="00105848">
        <w:rPr>
          <w:rFonts w:ascii="Myriad Pro" w:hAnsi="Myriad Pro"/>
          <w:b/>
          <w:i w:val="0"/>
          <w:sz w:val="22"/>
          <w:szCs w:val="22"/>
        </w:rPr>
        <w:lastRenderedPageBreak/>
        <w:t>Predmet pogodbe</w:t>
      </w:r>
    </w:p>
    <w:p w14:paraId="55490037" w14:textId="77777777" w:rsidR="00907972" w:rsidRPr="00105848" w:rsidRDefault="00907972" w:rsidP="00BC1D74">
      <w:pPr>
        <w:ind w:right="-286"/>
        <w:jc w:val="both"/>
        <w:outlineLvl w:val="0"/>
        <w:rPr>
          <w:rFonts w:ascii="Myriad Pro" w:hAnsi="Myriad Pro"/>
          <w:b/>
          <w:i w:val="0"/>
          <w:sz w:val="22"/>
          <w:szCs w:val="22"/>
        </w:rPr>
      </w:pPr>
    </w:p>
    <w:p w14:paraId="6C9A10D9" w14:textId="77777777" w:rsidR="00987E32" w:rsidRPr="00105848" w:rsidRDefault="00987E32" w:rsidP="00BC1D74">
      <w:pPr>
        <w:numPr>
          <w:ilvl w:val="0"/>
          <w:numId w:val="3"/>
        </w:numPr>
        <w:ind w:left="0" w:right="-286"/>
        <w:contextualSpacing/>
        <w:jc w:val="center"/>
        <w:rPr>
          <w:rFonts w:ascii="Myriad Pro" w:hAnsi="Myriad Pro"/>
          <w:i w:val="0"/>
          <w:sz w:val="22"/>
          <w:szCs w:val="22"/>
        </w:rPr>
      </w:pPr>
      <w:r w:rsidRPr="00105848">
        <w:rPr>
          <w:rFonts w:ascii="Myriad Pro" w:hAnsi="Myriad Pro"/>
          <w:i w:val="0"/>
          <w:sz w:val="22"/>
          <w:szCs w:val="22"/>
        </w:rPr>
        <w:t>člen</w:t>
      </w:r>
    </w:p>
    <w:p w14:paraId="6D8550FC" w14:textId="77777777" w:rsidR="00B50A51" w:rsidRPr="00105848" w:rsidRDefault="00B50A51" w:rsidP="00B50A51">
      <w:pPr>
        <w:ind w:right="-286"/>
        <w:contextualSpacing/>
        <w:rPr>
          <w:rFonts w:ascii="Myriad Pro" w:hAnsi="Myriad Pro"/>
          <w:i w:val="0"/>
          <w:sz w:val="22"/>
          <w:szCs w:val="22"/>
        </w:rPr>
      </w:pPr>
    </w:p>
    <w:p w14:paraId="2E80D300" w14:textId="6C81A426" w:rsidR="00942D1F" w:rsidRPr="00105848" w:rsidRDefault="00942D1F" w:rsidP="00942D1F">
      <w:pPr>
        <w:jc w:val="both"/>
        <w:rPr>
          <w:rFonts w:ascii="Myriad Pro" w:hAnsi="Myriad Pro"/>
          <w:i w:val="0"/>
          <w:color w:val="000000"/>
          <w:spacing w:val="-3"/>
          <w:sz w:val="22"/>
          <w:szCs w:val="22"/>
        </w:rPr>
      </w:pPr>
      <w:r w:rsidRPr="00105848">
        <w:rPr>
          <w:rFonts w:ascii="Myriad Pro" w:hAnsi="Myriad Pro"/>
          <w:i w:val="0"/>
          <w:sz w:val="22"/>
          <w:szCs w:val="22"/>
        </w:rPr>
        <w:t>Predmet pogodbe je izvedba del v skladu z zahtevami naročnika</w:t>
      </w:r>
      <w:r w:rsidRPr="00FF67FA">
        <w:rPr>
          <w:rFonts w:ascii="Myriad Pro" w:hAnsi="Myriad Pro"/>
          <w:i w:val="0"/>
          <w:sz w:val="22"/>
          <w:szCs w:val="22"/>
        </w:rPr>
        <w:t xml:space="preserve"> </w:t>
      </w:r>
      <w:r w:rsidRPr="00FF67FA">
        <w:rPr>
          <w:rFonts w:ascii="Myriad Pro" w:hAnsi="Myriad Pro"/>
          <w:i w:val="0"/>
          <w:color w:val="000000"/>
          <w:spacing w:val="-3"/>
          <w:sz w:val="22"/>
          <w:szCs w:val="22"/>
        </w:rPr>
        <w:t>za »</w:t>
      </w:r>
      <w:r w:rsidR="00D50932" w:rsidRPr="00FF67FA">
        <w:rPr>
          <w:rFonts w:ascii="Myriad Pro" w:hAnsi="Myriad Pro" w:cs="Calibri"/>
          <w:bCs/>
          <w:i w:val="0"/>
          <w:iCs/>
          <w:sz w:val="22"/>
          <w:szCs w:val="22"/>
        </w:rPr>
        <w:t>izgradnja pločnika na Brodarski ulici v Krogu (II. Faza) in sanacija mostu pri Merkurju</w:t>
      </w:r>
      <w:r w:rsidRPr="00FF67FA">
        <w:rPr>
          <w:rFonts w:ascii="Myriad Pro" w:hAnsi="Myriad Pro"/>
          <w:i w:val="0"/>
          <w:color w:val="000000"/>
          <w:spacing w:val="-3"/>
          <w:sz w:val="22"/>
          <w:szCs w:val="22"/>
        </w:rPr>
        <w:t xml:space="preserve">«, </w:t>
      </w:r>
      <w:r w:rsidRPr="00FF67FA">
        <w:rPr>
          <w:rFonts w:ascii="Myriad Pro" w:hAnsi="Myriad Pro" w:cs="Arial"/>
          <w:b/>
          <w:i w:val="0"/>
          <w:sz w:val="22"/>
          <w:szCs w:val="22"/>
        </w:rPr>
        <w:t xml:space="preserve"> </w:t>
      </w:r>
      <w:r w:rsidRPr="00105848">
        <w:rPr>
          <w:rFonts w:ascii="Myriad Pro" w:hAnsi="Myriad Pro"/>
          <w:i w:val="0"/>
          <w:color w:val="000000"/>
          <w:spacing w:val="-3"/>
          <w:sz w:val="22"/>
          <w:szCs w:val="22"/>
        </w:rPr>
        <w:t xml:space="preserve">v skladu s popisi del, standardi in normativi za cestno gradnjo ter pravili stroke. </w:t>
      </w:r>
    </w:p>
    <w:p w14:paraId="1F2B7FCB" w14:textId="77777777" w:rsidR="00942D1F" w:rsidRPr="00105848" w:rsidRDefault="00942D1F" w:rsidP="00BC1D74">
      <w:pPr>
        <w:jc w:val="both"/>
        <w:rPr>
          <w:rFonts w:ascii="Myriad Pro" w:hAnsi="Myriad Pro"/>
          <w:i w:val="0"/>
          <w:sz w:val="22"/>
          <w:szCs w:val="22"/>
        </w:rPr>
      </w:pPr>
    </w:p>
    <w:p w14:paraId="62D24B96" w14:textId="39A65228" w:rsidR="00987E32" w:rsidRPr="00105848" w:rsidRDefault="00987E32" w:rsidP="00BC1D74">
      <w:pPr>
        <w:jc w:val="both"/>
        <w:rPr>
          <w:rFonts w:ascii="Myriad Pro" w:hAnsi="Myriad Pro"/>
          <w:i w:val="0"/>
          <w:sz w:val="22"/>
          <w:szCs w:val="22"/>
        </w:rPr>
      </w:pPr>
      <w:r w:rsidRPr="00105848">
        <w:rPr>
          <w:rFonts w:ascii="Myriad Pro" w:hAnsi="Myriad Pro"/>
          <w:i w:val="0"/>
          <w:sz w:val="22"/>
          <w:szCs w:val="22"/>
        </w:rPr>
        <w:t xml:space="preserve">Naročnik s to pogodbo naroča, izvajalec pa prevzame v izvedbo </w:t>
      </w:r>
      <w:r w:rsidR="006676BA">
        <w:rPr>
          <w:rFonts w:ascii="Myriad Pro" w:hAnsi="Myriad Pro"/>
          <w:i w:val="0"/>
          <w:sz w:val="22"/>
          <w:szCs w:val="22"/>
        </w:rPr>
        <w:t>navedena dela</w:t>
      </w:r>
      <w:r w:rsidR="00FF67FA">
        <w:rPr>
          <w:rFonts w:ascii="Myriad Pro" w:hAnsi="Myriad Pro"/>
          <w:i w:val="0"/>
          <w:sz w:val="22"/>
          <w:szCs w:val="22"/>
        </w:rPr>
        <w:t>.</w:t>
      </w:r>
    </w:p>
    <w:p w14:paraId="38AAA637" w14:textId="77777777" w:rsidR="00E71855" w:rsidRPr="00105848" w:rsidRDefault="00E71855" w:rsidP="00BC1D74">
      <w:pPr>
        <w:jc w:val="both"/>
        <w:rPr>
          <w:rFonts w:ascii="Myriad Pro" w:hAnsi="Myriad Pro"/>
          <w:i w:val="0"/>
          <w:sz w:val="22"/>
          <w:szCs w:val="22"/>
        </w:rPr>
      </w:pPr>
    </w:p>
    <w:p w14:paraId="05B754F7" w14:textId="77777777" w:rsidR="00987E32" w:rsidRPr="00105848" w:rsidRDefault="00987E32" w:rsidP="00BC1D74">
      <w:pPr>
        <w:numPr>
          <w:ilvl w:val="0"/>
          <w:numId w:val="3"/>
        </w:numPr>
        <w:ind w:left="0"/>
        <w:contextualSpacing/>
        <w:jc w:val="center"/>
        <w:rPr>
          <w:rFonts w:ascii="Myriad Pro" w:hAnsi="Myriad Pro"/>
          <w:i w:val="0"/>
          <w:sz w:val="22"/>
          <w:szCs w:val="22"/>
        </w:rPr>
      </w:pPr>
      <w:r w:rsidRPr="00105848">
        <w:rPr>
          <w:rFonts w:ascii="Myriad Pro" w:hAnsi="Myriad Pro"/>
          <w:i w:val="0"/>
          <w:sz w:val="22"/>
          <w:szCs w:val="22"/>
        </w:rPr>
        <w:t>člen</w:t>
      </w:r>
    </w:p>
    <w:p w14:paraId="6543380F" w14:textId="77777777" w:rsidR="00987E32" w:rsidRPr="00105848" w:rsidRDefault="00987E32" w:rsidP="00BC1D74">
      <w:pPr>
        <w:jc w:val="both"/>
        <w:rPr>
          <w:rFonts w:ascii="Myriad Pro" w:hAnsi="Myriad Pro"/>
          <w:i w:val="0"/>
          <w:sz w:val="22"/>
          <w:szCs w:val="22"/>
        </w:rPr>
      </w:pPr>
    </w:p>
    <w:p w14:paraId="5ECA775B" w14:textId="77777777" w:rsidR="00987E32" w:rsidRPr="00105848" w:rsidRDefault="00987E32" w:rsidP="00BC1D74">
      <w:pPr>
        <w:jc w:val="both"/>
        <w:rPr>
          <w:rFonts w:ascii="Myriad Pro" w:hAnsi="Myriad Pro"/>
          <w:i w:val="0"/>
          <w:sz w:val="22"/>
          <w:szCs w:val="22"/>
        </w:rPr>
      </w:pPr>
      <w:r w:rsidRPr="00105848">
        <w:rPr>
          <w:rFonts w:ascii="Myriad Pro" w:hAnsi="Myriad Pro"/>
          <w:i w:val="0"/>
          <w:sz w:val="22"/>
          <w:szCs w:val="22"/>
        </w:rPr>
        <w:t xml:space="preserve">Izvajalec se obvezuje, da bo izvršil pogodbena dela v skladu in v obsegu z naslednjimi dokumenti: </w:t>
      </w:r>
    </w:p>
    <w:p w14:paraId="1851CB15" w14:textId="77777777" w:rsidR="00987E32" w:rsidRPr="00105848" w:rsidRDefault="00987E32" w:rsidP="00E978DE">
      <w:pPr>
        <w:pStyle w:val="Odstavekseznama"/>
        <w:numPr>
          <w:ilvl w:val="0"/>
          <w:numId w:val="15"/>
        </w:numPr>
        <w:ind w:left="426" w:hanging="426"/>
        <w:contextualSpacing/>
        <w:jc w:val="both"/>
        <w:rPr>
          <w:rFonts w:ascii="Myriad Pro" w:hAnsi="Myriad Pro"/>
          <w:i w:val="0"/>
          <w:sz w:val="22"/>
          <w:szCs w:val="22"/>
        </w:rPr>
      </w:pPr>
      <w:r w:rsidRPr="00105848">
        <w:rPr>
          <w:rFonts w:ascii="Myriad Pro" w:hAnsi="Myriad Pro"/>
          <w:i w:val="0"/>
          <w:sz w:val="22"/>
          <w:szCs w:val="22"/>
        </w:rPr>
        <w:t>ponudbo izvajalca št. ………………. z dne ……………..;</w:t>
      </w:r>
    </w:p>
    <w:p w14:paraId="14E8A31F" w14:textId="77777777" w:rsidR="00987E32" w:rsidRPr="00105848" w:rsidRDefault="00257449" w:rsidP="00E978DE">
      <w:pPr>
        <w:pStyle w:val="Odstavekseznama"/>
        <w:numPr>
          <w:ilvl w:val="0"/>
          <w:numId w:val="15"/>
        </w:numPr>
        <w:ind w:left="426" w:hanging="426"/>
        <w:contextualSpacing/>
        <w:jc w:val="both"/>
        <w:rPr>
          <w:rFonts w:ascii="Myriad Pro" w:hAnsi="Myriad Pro"/>
          <w:i w:val="0"/>
          <w:sz w:val="22"/>
          <w:szCs w:val="22"/>
        </w:rPr>
      </w:pPr>
      <w:r w:rsidRPr="00105848">
        <w:rPr>
          <w:rFonts w:ascii="Myriad Pro" w:hAnsi="Myriad Pro"/>
          <w:i w:val="0"/>
          <w:sz w:val="22"/>
          <w:szCs w:val="22"/>
        </w:rPr>
        <w:t>razpisno dokumentacijo  št</w:t>
      </w:r>
      <w:r w:rsidR="00406720" w:rsidRPr="00105848">
        <w:rPr>
          <w:rFonts w:ascii="Myriad Pro" w:hAnsi="Myriad Pro"/>
          <w:i w:val="0"/>
          <w:sz w:val="22"/>
          <w:szCs w:val="22"/>
        </w:rPr>
        <w:t>………………</w:t>
      </w:r>
      <w:r w:rsidRPr="00105848">
        <w:rPr>
          <w:rFonts w:ascii="Myriad Pro" w:hAnsi="Myriad Pro"/>
          <w:i w:val="0"/>
          <w:sz w:val="22"/>
          <w:szCs w:val="22"/>
        </w:rPr>
        <w:t>)</w:t>
      </w:r>
      <w:r w:rsidR="00627C45" w:rsidRPr="00105848">
        <w:rPr>
          <w:rFonts w:ascii="Myriad Pro" w:hAnsi="Myriad Pro"/>
          <w:i w:val="0"/>
          <w:sz w:val="22"/>
          <w:szCs w:val="22"/>
        </w:rPr>
        <w:t>,</w:t>
      </w:r>
      <w:r w:rsidR="00987E32" w:rsidRPr="00105848">
        <w:rPr>
          <w:rFonts w:ascii="Myriad Pro" w:hAnsi="Myriad Pro"/>
          <w:i w:val="0"/>
          <w:sz w:val="22"/>
          <w:szCs w:val="22"/>
        </w:rPr>
        <w:t xml:space="preserve"> z dne </w:t>
      </w:r>
      <w:r w:rsidR="00DD1A9C" w:rsidRPr="00105848">
        <w:rPr>
          <w:rFonts w:ascii="Myriad Pro" w:hAnsi="Myriad Pro"/>
          <w:i w:val="0"/>
          <w:sz w:val="22"/>
          <w:szCs w:val="22"/>
        </w:rPr>
        <w:t>…………………….</w:t>
      </w:r>
      <w:r w:rsidR="00E978DE" w:rsidRPr="00105848">
        <w:rPr>
          <w:rFonts w:ascii="Myriad Pro" w:hAnsi="Myriad Pro"/>
          <w:i w:val="0"/>
          <w:sz w:val="22"/>
          <w:szCs w:val="22"/>
        </w:rPr>
        <w:t xml:space="preserve"> ter</w:t>
      </w:r>
    </w:p>
    <w:p w14:paraId="3BC6A278" w14:textId="77777777" w:rsidR="00987E32" w:rsidRPr="00105848" w:rsidRDefault="00987E32" w:rsidP="00996D4A">
      <w:pPr>
        <w:pStyle w:val="Odstavekseznama"/>
        <w:numPr>
          <w:ilvl w:val="0"/>
          <w:numId w:val="15"/>
        </w:numPr>
        <w:overflowPunct w:val="0"/>
        <w:autoSpaceDE w:val="0"/>
        <w:autoSpaceDN w:val="0"/>
        <w:adjustRightInd w:val="0"/>
        <w:ind w:left="426" w:hanging="426"/>
        <w:jc w:val="both"/>
        <w:textAlignment w:val="baseline"/>
        <w:rPr>
          <w:rFonts w:ascii="Myriad Pro" w:hAnsi="Myriad Pro"/>
          <w:i w:val="0"/>
          <w:sz w:val="22"/>
          <w:szCs w:val="22"/>
        </w:rPr>
      </w:pPr>
      <w:r w:rsidRPr="00105848">
        <w:rPr>
          <w:rFonts w:ascii="Myriad Pro" w:hAnsi="Myriad Pro"/>
          <w:i w:val="0"/>
          <w:sz w:val="22"/>
          <w:szCs w:val="22"/>
        </w:rPr>
        <w:t>terminskim načrtom izvedbe pogodbenih del.</w:t>
      </w:r>
    </w:p>
    <w:p w14:paraId="4E53B700" w14:textId="77777777" w:rsidR="000E4538" w:rsidRPr="00105848" w:rsidRDefault="000E4538" w:rsidP="00BC1D74">
      <w:pPr>
        <w:tabs>
          <w:tab w:val="center" w:pos="4536"/>
          <w:tab w:val="right" w:pos="9072"/>
        </w:tabs>
        <w:jc w:val="both"/>
        <w:rPr>
          <w:rFonts w:ascii="Myriad Pro" w:hAnsi="Myriad Pro"/>
          <w:b/>
          <w:i w:val="0"/>
          <w:sz w:val="22"/>
          <w:szCs w:val="22"/>
        </w:rPr>
      </w:pPr>
    </w:p>
    <w:p w14:paraId="7CA059EE" w14:textId="77777777" w:rsidR="00987E32" w:rsidRPr="00105848" w:rsidRDefault="00257449" w:rsidP="00BC1D74">
      <w:pPr>
        <w:tabs>
          <w:tab w:val="center" w:pos="4536"/>
          <w:tab w:val="right" w:pos="9072"/>
        </w:tabs>
        <w:jc w:val="both"/>
        <w:outlineLvl w:val="0"/>
        <w:rPr>
          <w:rFonts w:ascii="Myriad Pro" w:hAnsi="Myriad Pro"/>
          <w:b/>
          <w:i w:val="0"/>
          <w:sz w:val="22"/>
          <w:szCs w:val="22"/>
        </w:rPr>
      </w:pPr>
      <w:r w:rsidRPr="00105848">
        <w:rPr>
          <w:rFonts w:ascii="Myriad Pro" w:hAnsi="Myriad Pro"/>
          <w:b/>
          <w:i w:val="0"/>
          <w:sz w:val="22"/>
          <w:szCs w:val="22"/>
        </w:rPr>
        <w:t>Pogodbena cena</w:t>
      </w:r>
    </w:p>
    <w:p w14:paraId="2EA704FC" w14:textId="77777777" w:rsidR="00907972" w:rsidRPr="00105848" w:rsidRDefault="00907972" w:rsidP="00BC1D74">
      <w:pPr>
        <w:tabs>
          <w:tab w:val="center" w:pos="4536"/>
          <w:tab w:val="right" w:pos="9072"/>
        </w:tabs>
        <w:jc w:val="both"/>
        <w:outlineLvl w:val="0"/>
        <w:rPr>
          <w:rFonts w:ascii="Myriad Pro" w:hAnsi="Myriad Pro"/>
          <w:b/>
          <w:i w:val="0"/>
          <w:sz w:val="22"/>
          <w:szCs w:val="22"/>
        </w:rPr>
      </w:pPr>
    </w:p>
    <w:p w14:paraId="58770565" w14:textId="77777777" w:rsidR="00987E32" w:rsidRPr="00105848" w:rsidRDefault="00987E32" w:rsidP="00BC1D74">
      <w:pPr>
        <w:numPr>
          <w:ilvl w:val="0"/>
          <w:numId w:val="3"/>
        </w:numPr>
        <w:ind w:left="0" w:right="-286"/>
        <w:contextualSpacing/>
        <w:jc w:val="center"/>
        <w:rPr>
          <w:rFonts w:ascii="Myriad Pro" w:hAnsi="Myriad Pro"/>
          <w:i w:val="0"/>
          <w:sz w:val="22"/>
          <w:szCs w:val="22"/>
        </w:rPr>
      </w:pPr>
      <w:r w:rsidRPr="00105848">
        <w:rPr>
          <w:rFonts w:ascii="Myriad Pro" w:hAnsi="Myriad Pro"/>
          <w:i w:val="0"/>
          <w:sz w:val="22"/>
          <w:szCs w:val="22"/>
        </w:rPr>
        <w:t>člen</w:t>
      </w:r>
    </w:p>
    <w:p w14:paraId="6916E954" w14:textId="77777777" w:rsidR="00987E32" w:rsidRPr="00105848" w:rsidRDefault="00987E32" w:rsidP="00BC1D74">
      <w:pPr>
        <w:ind w:right="-286"/>
        <w:jc w:val="both"/>
        <w:rPr>
          <w:rFonts w:ascii="Myriad Pro" w:hAnsi="Myriad Pro"/>
          <w:i w:val="0"/>
          <w:sz w:val="22"/>
          <w:szCs w:val="22"/>
        </w:rPr>
      </w:pPr>
    </w:p>
    <w:p w14:paraId="2F021C19" w14:textId="77777777" w:rsidR="00987E32" w:rsidRPr="00105848" w:rsidRDefault="00DD4221" w:rsidP="00BC1D74">
      <w:pPr>
        <w:jc w:val="both"/>
        <w:rPr>
          <w:rFonts w:ascii="Myriad Pro" w:hAnsi="Myriad Pro"/>
          <w:i w:val="0"/>
          <w:sz w:val="22"/>
          <w:szCs w:val="22"/>
        </w:rPr>
      </w:pPr>
      <w:r w:rsidRPr="00105848">
        <w:rPr>
          <w:rFonts w:ascii="Myriad Pro" w:hAnsi="Myriad Pro"/>
          <w:i w:val="0"/>
          <w:sz w:val="22"/>
          <w:szCs w:val="22"/>
        </w:rPr>
        <w:t>Pogodbena cena</w:t>
      </w:r>
      <w:r w:rsidR="00987E32" w:rsidRPr="00105848">
        <w:rPr>
          <w:rFonts w:ascii="Myriad Pro" w:hAnsi="Myriad Pro"/>
          <w:i w:val="0"/>
          <w:sz w:val="22"/>
          <w:szCs w:val="22"/>
        </w:rPr>
        <w:t xml:space="preserve"> oz. pogodbena vrednost je določena po sistemu »cena na enoto« na osnovi izvajalčevega predračuna št. ……………….. z dne ………….. (v nadaljevanju: ponudbeni predračun</w:t>
      </w:r>
      <w:r w:rsidR="00DD1A9C" w:rsidRPr="00105848">
        <w:rPr>
          <w:rFonts w:ascii="Myriad Pro" w:hAnsi="Myriad Pro"/>
          <w:i w:val="0"/>
          <w:sz w:val="22"/>
          <w:szCs w:val="22"/>
        </w:rPr>
        <w:t>).</w:t>
      </w:r>
    </w:p>
    <w:p w14:paraId="7EFCCA16" w14:textId="77777777" w:rsidR="00987E32" w:rsidRPr="00105848" w:rsidRDefault="00987E32" w:rsidP="00BC1D74">
      <w:pPr>
        <w:tabs>
          <w:tab w:val="right" w:pos="8789"/>
        </w:tabs>
        <w:ind w:right="-286"/>
        <w:jc w:val="both"/>
        <w:rPr>
          <w:rFonts w:ascii="Myriad Pro" w:hAnsi="Myriad Pro"/>
          <w:i w:val="0"/>
          <w:iCs/>
          <w:sz w:val="22"/>
          <w:szCs w:val="22"/>
        </w:rPr>
      </w:pPr>
    </w:p>
    <w:p w14:paraId="42E1BA7C" w14:textId="705B6665" w:rsidR="004118B8" w:rsidRPr="00FF67FA" w:rsidRDefault="007804C5" w:rsidP="0079557B">
      <w:pPr>
        <w:pStyle w:val="Odstavekseznama"/>
        <w:numPr>
          <w:ilvl w:val="0"/>
          <w:numId w:val="19"/>
        </w:numPr>
        <w:overflowPunct w:val="0"/>
        <w:autoSpaceDE w:val="0"/>
        <w:autoSpaceDN w:val="0"/>
        <w:adjustRightInd w:val="0"/>
        <w:ind w:right="-286"/>
        <w:jc w:val="both"/>
        <w:textAlignment w:val="baseline"/>
        <w:rPr>
          <w:rFonts w:ascii="Myriad Pro" w:hAnsi="Myriad Pro"/>
          <w:b/>
          <w:iCs/>
          <w:sz w:val="22"/>
          <w:szCs w:val="22"/>
        </w:rPr>
      </w:pPr>
      <w:r w:rsidRPr="0079557B">
        <w:rPr>
          <w:rFonts w:ascii="Myriad Pro" w:hAnsi="Myriad Pro"/>
          <w:b/>
          <w:iCs/>
          <w:sz w:val="22"/>
          <w:szCs w:val="22"/>
          <w:u w:val="single"/>
        </w:rPr>
        <w:t xml:space="preserve">Pogodbena </w:t>
      </w:r>
      <w:r w:rsidR="004118B8" w:rsidRPr="0079557B">
        <w:rPr>
          <w:rFonts w:ascii="Myriad Pro" w:hAnsi="Myriad Pro"/>
          <w:b/>
          <w:iCs/>
          <w:sz w:val="22"/>
          <w:szCs w:val="22"/>
          <w:u w:val="single"/>
        </w:rPr>
        <w:t>vrednost</w:t>
      </w:r>
      <w:r w:rsidR="006676BA" w:rsidRPr="0079557B">
        <w:rPr>
          <w:rFonts w:ascii="Myriad Pro" w:hAnsi="Myriad Pro"/>
          <w:b/>
          <w:iCs/>
          <w:sz w:val="22"/>
          <w:szCs w:val="22"/>
          <w:u w:val="single"/>
        </w:rPr>
        <w:t xml:space="preserve"> </w:t>
      </w:r>
      <w:r w:rsidR="006676BA" w:rsidRPr="0079557B">
        <w:rPr>
          <w:rFonts w:ascii="Myriad Pro" w:hAnsi="Myriad Pro"/>
          <w:b/>
          <w:iCs/>
          <w:sz w:val="22"/>
          <w:szCs w:val="22"/>
        </w:rPr>
        <w:t xml:space="preserve">- </w:t>
      </w:r>
      <w:r w:rsidR="00FF67FA" w:rsidRPr="00FF67FA">
        <w:rPr>
          <w:rFonts w:ascii="Myriad Pro" w:hAnsi="Myriad Pro" w:cs="Calibri"/>
          <w:b/>
          <w:sz w:val="22"/>
          <w:szCs w:val="22"/>
        </w:rPr>
        <w:t>Izgradnja pločnika na Brodarski ulici v Krogu (II. Faza):</w:t>
      </w:r>
    </w:p>
    <w:p w14:paraId="68BBF0B3" w14:textId="77777777" w:rsidR="004118B8" w:rsidRPr="00105848" w:rsidRDefault="004118B8" w:rsidP="009F35F4">
      <w:pPr>
        <w:overflowPunct w:val="0"/>
        <w:autoSpaceDE w:val="0"/>
        <w:autoSpaceDN w:val="0"/>
        <w:adjustRightInd w:val="0"/>
        <w:ind w:right="-286"/>
        <w:jc w:val="both"/>
        <w:textAlignment w:val="baseline"/>
        <w:rPr>
          <w:rFonts w:ascii="Myriad Pro" w:hAnsi="Myriad Pro"/>
          <w:i w:val="0"/>
          <w:iCs/>
          <w:sz w:val="22"/>
          <w:szCs w:val="22"/>
        </w:rPr>
      </w:pPr>
    </w:p>
    <w:tbl>
      <w:tblPr>
        <w:tblStyle w:val="Tabelamrea1"/>
        <w:tblW w:w="86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8"/>
        <w:gridCol w:w="3686"/>
      </w:tblGrid>
      <w:tr w:rsidR="004118B8" w:rsidRPr="00105848" w14:paraId="593FEC3C" w14:textId="77777777" w:rsidTr="001B55C6">
        <w:trPr>
          <w:jc w:val="center"/>
        </w:trPr>
        <w:tc>
          <w:tcPr>
            <w:tcW w:w="4928" w:type="dxa"/>
          </w:tcPr>
          <w:p w14:paraId="0D0DF213" w14:textId="77777777" w:rsidR="004118B8" w:rsidRPr="00105848" w:rsidRDefault="004118B8" w:rsidP="001B55C6">
            <w:pPr>
              <w:tabs>
                <w:tab w:val="right" w:pos="8789"/>
              </w:tabs>
              <w:ind w:right="-286"/>
              <w:jc w:val="both"/>
              <w:rPr>
                <w:rFonts w:ascii="Myriad Pro" w:hAnsi="Myriad Pro"/>
                <w:i w:val="0"/>
                <w:iCs/>
                <w:sz w:val="22"/>
                <w:szCs w:val="22"/>
              </w:rPr>
            </w:pPr>
            <w:r w:rsidRPr="00105848">
              <w:rPr>
                <w:rFonts w:ascii="Myriad Pro" w:hAnsi="Myriad Pro"/>
                <w:i w:val="0"/>
                <w:iCs/>
                <w:sz w:val="22"/>
                <w:szCs w:val="22"/>
              </w:rPr>
              <w:t xml:space="preserve">Cena brez DDV                                                                               </w:t>
            </w:r>
          </w:p>
        </w:tc>
        <w:tc>
          <w:tcPr>
            <w:tcW w:w="3686" w:type="dxa"/>
          </w:tcPr>
          <w:p w14:paraId="6B0C7DB8" w14:textId="77777777" w:rsidR="004118B8" w:rsidRPr="00105848" w:rsidRDefault="004118B8" w:rsidP="001B55C6">
            <w:pPr>
              <w:tabs>
                <w:tab w:val="right" w:pos="8789"/>
              </w:tabs>
              <w:jc w:val="both"/>
              <w:rPr>
                <w:rFonts w:ascii="Myriad Pro" w:hAnsi="Myriad Pro"/>
                <w:i w:val="0"/>
                <w:iCs/>
                <w:sz w:val="22"/>
                <w:szCs w:val="22"/>
              </w:rPr>
            </w:pPr>
            <w:r w:rsidRPr="00105848">
              <w:rPr>
                <w:rFonts w:ascii="Myriad Pro" w:hAnsi="Myriad Pro"/>
                <w:i w:val="0"/>
                <w:iCs/>
                <w:sz w:val="22"/>
                <w:szCs w:val="22"/>
              </w:rPr>
              <w:t>………………  EUR</w:t>
            </w:r>
          </w:p>
        </w:tc>
      </w:tr>
      <w:tr w:rsidR="004118B8" w:rsidRPr="00105848" w14:paraId="27546D0D" w14:textId="77777777" w:rsidTr="001B55C6">
        <w:trPr>
          <w:jc w:val="center"/>
        </w:trPr>
        <w:tc>
          <w:tcPr>
            <w:tcW w:w="4928" w:type="dxa"/>
            <w:tcBorders>
              <w:bottom w:val="single" w:sz="4" w:space="0" w:color="auto"/>
            </w:tcBorders>
          </w:tcPr>
          <w:p w14:paraId="0456A553" w14:textId="77777777" w:rsidR="004118B8" w:rsidRPr="00105848" w:rsidRDefault="004118B8" w:rsidP="001B55C6">
            <w:pPr>
              <w:tabs>
                <w:tab w:val="right" w:pos="8789"/>
              </w:tabs>
              <w:ind w:right="-286"/>
              <w:jc w:val="both"/>
              <w:rPr>
                <w:rFonts w:ascii="Myriad Pro" w:hAnsi="Myriad Pro"/>
                <w:i w:val="0"/>
                <w:iCs/>
                <w:sz w:val="22"/>
                <w:szCs w:val="22"/>
              </w:rPr>
            </w:pPr>
            <w:r w:rsidRPr="00105848">
              <w:rPr>
                <w:rFonts w:ascii="Myriad Pro" w:hAnsi="Myriad Pro"/>
                <w:i w:val="0"/>
                <w:sz w:val="22"/>
                <w:szCs w:val="22"/>
              </w:rPr>
              <w:t>22 %</w:t>
            </w:r>
            <w:r w:rsidRPr="00105848">
              <w:rPr>
                <w:rFonts w:ascii="Myriad Pro" w:hAnsi="Myriad Pro"/>
                <w:i w:val="0"/>
                <w:sz w:val="22"/>
                <w:szCs w:val="22"/>
              </w:rPr>
              <w:tab/>
            </w:r>
            <w:r w:rsidRPr="00105848">
              <w:rPr>
                <w:rFonts w:ascii="Myriad Pro" w:hAnsi="Myriad Pro"/>
                <w:i w:val="0"/>
                <w:sz w:val="22"/>
                <w:szCs w:val="22"/>
                <w:u w:val="single"/>
              </w:rPr>
              <w:t xml:space="preserve"> V             </w:t>
            </w:r>
          </w:p>
        </w:tc>
        <w:tc>
          <w:tcPr>
            <w:tcW w:w="3686" w:type="dxa"/>
            <w:tcBorders>
              <w:bottom w:val="single" w:sz="4" w:space="0" w:color="auto"/>
            </w:tcBorders>
          </w:tcPr>
          <w:p w14:paraId="0B11075F" w14:textId="77777777" w:rsidR="004118B8" w:rsidRPr="00105848" w:rsidRDefault="008413A6" w:rsidP="001B55C6">
            <w:pPr>
              <w:tabs>
                <w:tab w:val="right" w:pos="8789"/>
              </w:tabs>
              <w:jc w:val="both"/>
              <w:rPr>
                <w:rFonts w:ascii="Myriad Pro" w:hAnsi="Myriad Pro"/>
                <w:i w:val="0"/>
                <w:iCs/>
                <w:sz w:val="22"/>
                <w:szCs w:val="22"/>
              </w:rPr>
            </w:pPr>
            <w:r w:rsidRPr="00105848">
              <w:rPr>
                <w:rFonts w:ascii="Myriad Pro" w:hAnsi="Myriad Pro"/>
                <w:i w:val="0"/>
                <w:sz w:val="22"/>
                <w:szCs w:val="22"/>
              </w:rPr>
              <w:t xml:space="preserve"> ……..</w:t>
            </w:r>
            <w:r w:rsidR="004118B8" w:rsidRPr="00105848">
              <w:rPr>
                <w:rFonts w:ascii="Myriad Pro" w:hAnsi="Myriad Pro"/>
                <w:i w:val="0"/>
                <w:sz w:val="22"/>
                <w:szCs w:val="22"/>
              </w:rPr>
              <w:t>………    EUR</w:t>
            </w:r>
          </w:p>
        </w:tc>
      </w:tr>
      <w:tr w:rsidR="004118B8" w:rsidRPr="00105848" w14:paraId="6FFE04E6" w14:textId="77777777" w:rsidTr="001B55C6">
        <w:trPr>
          <w:jc w:val="center"/>
        </w:trPr>
        <w:tc>
          <w:tcPr>
            <w:tcW w:w="4928" w:type="dxa"/>
            <w:tcBorders>
              <w:top w:val="single" w:sz="4" w:space="0" w:color="auto"/>
            </w:tcBorders>
          </w:tcPr>
          <w:p w14:paraId="6CE865A2" w14:textId="77777777" w:rsidR="004118B8" w:rsidRPr="00105848" w:rsidRDefault="004118B8" w:rsidP="001B55C6">
            <w:pPr>
              <w:tabs>
                <w:tab w:val="right" w:pos="8789"/>
              </w:tabs>
              <w:ind w:right="-286"/>
              <w:jc w:val="both"/>
              <w:rPr>
                <w:rFonts w:ascii="Myriad Pro" w:hAnsi="Myriad Pro"/>
                <w:b/>
                <w:i w:val="0"/>
                <w:iCs/>
                <w:sz w:val="22"/>
                <w:szCs w:val="22"/>
              </w:rPr>
            </w:pPr>
            <w:r w:rsidRPr="00105848">
              <w:rPr>
                <w:rFonts w:ascii="Myriad Pro" w:hAnsi="Myriad Pro"/>
                <w:b/>
                <w:i w:val="0"/>
                <w:sz w:val="22"/>
                <w:szCs w:val="22"/>
              </w:rPr>
              <w:t>SKUPAJ Z DDV</w:t>
            </w:r>
          </w:p>
        </w:tc>
        <w:tc>
          <w:tcPr>
            <w:tcW w:w="3686" w:type="dxa"/>
            <w:tcBorders>
              <w:top w:val="single" w:sz="4" w:space="0" w:color="auto"/>
            </w:tcBorders>
          </w:tcPr>
          <w:p w14:paraId="2A8FF6DB" w14:textId="77777777" w:rsidR="004118B8" w:rsidRPr="00105848" w:rsidRDefault="004118B8" w:rsidP="001B55C6">
            <w:pPr>
              <w:tabs>
                <w:tab w:val="right" w:pos="8789"/>
              </w:tabs>
              <w:jc w:val="both"/>
              <w:rPr>
                <w:rFonts w:ascii="Myriad Pro" w:hAnsi="Myriad Pro"/>
                <w:i w:val="0"/>
                <w:iCs/>
                <w:sz w:val="22"/>
                <w:szCs w:val="22"/>
              </w:rPr>
            </w:pPr>
            <w:r w:rsidRPr="00105848">
              <w:rPr>
                <w:rFonts w:ascii="Myriad Pro" w:hAnsi="Myriad Pro"/>
                <w:b/>
                <w:i w:val="0"/>
                <w:sz w:val="22"/>
                <w:szCs w:val="22"/>
              </w:rPr>
              <w:t>………………    EUR</w:t>
            </w:r>
          </w:p>
        </w:tc>
      </w:tr>
    </w:tbl>
    <w:p w14:paraId="79D36AAB" w14:textId="77777777" w:rsidR="009F35F4" w:rsidRDefault="009F35F4" w:rsidP="00BC1D74">
      <w:pPr>
        <w:jc w:val="both"/>
        <w:outlineLvl w:val="0"/>
        <w:rPr>
          <w:rFonts w:ascii="Myriad Pro" w:hAnsi="Myriad Pro"/>
          <w:i w:val="0"/>
          <w:sz w:val="22"/>
          <w:szCs w:val="22"/>
        </w:rPr>
      </w:pPr>
    </w:p>
    <w:p w14:paraId="46237E58" w14:textId="77777777" w:rsidR="006676BA" w:rsidRDefault="006676BA" w:rsidP="00BC1D74">
      <w:pPr>
        <w:jc w:val="both"/>
        <w:outlineLvl w:val="0"/>
        <w:rPr>
          <w:rFonts w:ascii="Myriad Pro" w:hAnsi="Myriad Pro"/>
          <w:i w:val="0"/>
          <w:sz w:val="22"/>
          <w:szCs w:val="22"/>
        </w:rPr>
      </w:pPr>
    </w:p>
    <w:p w14:paraId="522A564B" w14:textId="7F364C55" w:rsidR="006676BA" w:rsidRPr="0079557B" w:rsidRDefault="006676BA" w:rsidP="0079557B">
      <w:pPr>
        <w:pStyle w:val="Odstavekseznama"/>
        <w:numPr>
          <w:ilvl w:val="0"/>
          <w:numId w:val="19"/>
        </w:numPr>
        <w:overflowPunct w:val="0"/>
        <w:autoSpaceDE w:val="0"/>
        <w:autoSpaceDN w:val="0"/>
        <w:adjustRightInd w:val="0"/>
        <w:ind w:right="-286"/>
        <w:jc w:val="both"/>
        <w:textAlignment w:val="baseline"/>
        <w:rPr>
          <w:rFonts w:ascii="Myriad Pro" w:hAnsi="Myriad Pro"/>
          <w:b/>
          <w:iCs/>
          <w:sz w:val="22"/>
          <w:szCs w:val="22"/>
        </w:rPr>
      </w:pPr>
      <w:r w:rsidRPr="0079557B">
        <w:rPr>
          <w:rFonts w:ascii="Myriad Pro" w:hAnsi="Myriad Pro"/>
          <w:b/>
          <w:iCs/>
          <w:sz w:val="22"/>
          <w:szCs w:val="22"/>
          <w:u w:val="single"/>
        </w:rPr>
        <w:t xml:space="preserve">Pogodbena vrednost </w:t>
      </w:r>
      <w:r w:rsidRPr="0079557B">
        <w:rPr>
          <w:rFonts w:ascii="Myriad Pro" w:hAnsi="Myriad Pro"/>
          <w:b/>
          <w:iCs/>
          <w:sz w:val="22"/>
          <w:szCs w:val="22"/>
        </w:rPr>
        <w:t xml:space="preserve">– </w:t>
      </w:r>
      <w:r w:rsidR="00FF67FA">
        <w:rPr>
          <w:rFonts w:ascii="Myriad Pro" w:hAnsi="Myriad Pro" w:cs="Calibri"/>
          <w:b/>
          <w:szCs w:val="24"/>
        </w:rPr>
        <w:t>S</w:t>
      </w:r>
      <w:r w:rsidR="00FF67FA" w:rsidRPr="00D437DE">
        <w:rPr>
          <w:rFonts w:ascii="Myriad Pro" w:hAnsi="Myriad Pro" w:cs="Calibri"/>
          <w:b/>
          <w:szCs w:val="24"/>
        </w:rPr>
        <w:t>anacija mostu pri Merkurju</w:t>
      </w:r>
      <w:r w:rsidRPr="0079557B">
        <w:rPr>
          <w:rFonts w:ascii="Myriad Pro" w:hAnsi="Myriad Pro"/>
          <w:b/>
          <w:iCs/>
          <w:sz w:val="22"/>
          <w:szCs w:val="22"/>
        </w:rPr>
        <w:t>:</w:t>
      </w:r>
    </w:p>
    <w:p w14:paraId="3D3D584F" w14:textId="77777777" w:rsidR="006676BA" w:rsidRPr="00105848" w:rsidRDefault="006676BA" w:rsidP="006676BA">
      <w:pPr>
        <w:overflowPunct w:val="0"/>
        <w:autoSpaceDE w:val="0"/>
        <w:autoSpaceDN w:val="0"/>
        <w:adjustRightInd w:val="0"/>
        <w:ind w:right="-286"/>
        <w:jc w:val="both"/>
        <w:textAlignment w:val="baseline"/>
        <w:rPr>
          <w:rFonts w:ascii="Myriad Pro" w:hAnsi="Myriad Pro"/>
          <w:i w:val="0"/>
          <w:iCs/>
          <w:sz w:val="22"/>
          <w:szCs w:val="22"/>
        </w:rPr>
      </w:pPr>
    </w:p>
    <w:tbl>
      <w:tblPr>
        <w:tblStyle w:val="Tabelamrea1"/>
        <w:tblW w:w="86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8"/>
        <w:gridCol w:w="3686"/>
      </w:tblGrid>
      <w:tr w:rsidR="006676BA" w:rsidRPr="00105848" w14:paraId="29CC8DC0" w14:textId="77777777" w:rsidTr="00922DD6">
        <w:trPr>
          <w:jc w:val="center"/>
        </w:trPr>
        <w:tc>
          <w:tcPr>
            <w:tcW w:w="4928" w:type="dxa"/>
          </w:tcPr>
          <w:p w14:paraId="7571991A" w14:textId="77777777" w:rsidR="006676BA" w:rsidRPr="00105848" w:rsidRDefault="006676BA" w:rsidP="00922DD6">
            <w:pPr>
              <w:tabs>
                <w:tab w:val="right" w:pos="8789"/>
              </w:tabs>
              <w:ind w:right="-286"/>
              <w:jc w:val="both"/>
              <w:rPr>
                <w:rFonts w:ascii="Myriad Pro" w:hAnsi="Myriad Pro"/>
                <w:i w:val="0"/>
                <w:iCs/>
                <w:sz w:val="22"/>
                <w:szCs w:val="22"/>
              </w:rPr>
            </w:pPr>
            <w:r w:rsidRPr="00105848">
              <w:rPr>
                <w:rFonts w:ascii="Myriad Pro" w:hAnsi="Myriad Pro"/>
                <w:i w:val="0"/>
                <w:iCs/>
                <w:sz w:val="22"/>
                <w:szCs w:val="22"/>
              </w:rPr>
              <w:t xml:space="preserve">Cena brez DDV                                                                               </w:t>
            </w:r>
          </w:p>
        </w:tc>
        <w:tc>
          <w:tcPr>
            <w:tcW w:w="3686" w:type="dxa"/>
          </w:tcPr>
          <w:p w14:paraId="220B6273" w14:textId="77777777" w:rsidR="006676BA" w:rsidRPr="00105848" w:rsidRDefault="006676BA" w:rsidP="00922DD6">
            <w:pPr>
              <w:tabs>
                <w:tab w:val="right" w:pos="8789"/>
              </w:tabs>
              <w:jc w:val="both"/>
              <w:rPr>
                <w:rFonts w:ascii="Myriad Pro" w:hAnsi="Myriad Pro"/>
                <w:i w:val="0"/>
                <w:iCs/>
                <w:sz w:val="22"/>
                <w:szCs w:val="22"/>
              </w:rPr>
            </w:pPr>
            <w:r w:rsidRPr="00105848">
              <w:rPr>
                <w:rFonts w:ascii="Myriad Pro" w:hAnsi="Myriad Pro"/>
                <w:i w:val="0"/>
                <w:iCs/>
                <w:sz w:val="22"/>
                <w:szCs w:val="22"/>
              </w:rPr>
              <w:t>………………  EUR</w:t>
            </w:r>
          </w:p>
        </w:tc>
      </w:tr>
      <w:tr w:rsidR="006676BA" w:rsidRPr="00105848" w14:paraId="64DC7E09" w14:textId="77777777" w:rsidTr="00922DD6">
        <w:trPr>
          <w:jc w:val="center"/>
        </w:trPr>
        <w:tc>
          <w:tcPr>
            <w:tcW w:w="4928" w:type="dxa"/>
            <w:tcBorders>
              <w:bottom w:val="single" w:sz="4" w:space="0" w:color="auto"/>
            </w:tcBorders>
          </w:tcPr>
          <w:p w14:paraId="2766CC87" w14:textId="77777777" w:rsidR="006676BA" w:rsidRPr="00105848" w:rsidRDefault="006676BA" w:rsidP="00922DD6">
            <w:pPr>
              <w:tabs>
                <w:tab w:val="right" w:pos="8789"/>
              </w:tabs>
              <w:ind w:right="-286"/>
              <w:jc w:val="both"/>
              <w:rPr>
                <w:rFonts w:ascii="Myriad Pro" w:hAnsi="Myriad Pro"/>
                <w:i w:val="0"/>
                <w:iCs/>
                <w:sz w:val="22"/>
                <w:szCs w:val="22"/>
              </w:rPr>
            </w:pPr>
            <w:r w:rsidRPr="00105848">
              <w:rPr>
                <w:rFonts w:ascii="Myriad Pro" w:hAnsi="Myriad Pro"/>
                <w:i w:val="0"/>
                <w:sz w:val="22"/>
                <w:szCs w:val="22"/>
              </w:rPr>
              <w:t>22 %</w:t>
            </w:r>
            <w:r w:rsidRPr="00105848">
              <w:rPr>
                <w:rFonts w:ascii="Myriad Pro" w:hAnsi="Myriad Pro"/>
                <w:i w:val="0"/>
                <w:sz w:val="22"/>
                <w:szCs w:val="22"/>
              </w:rPr>
              <w:tab/>
            </w:r>
            <w:r w:rsidRPr="00105848">
              <w:rPr>
                <w:rFonts w:ascii="Myriad Pro" w:hAnsi="Myriad Pro"/>
                <w:i w:val="0"/>
                <w:sz w:val="22"/>
                <w:szCs w:val="22"/>
                <w:u w:val="single"/>
              </w:rPr>
              <w:t xml:space="preserve"> V             </w:t>
            </w:r>
          </w:p>
        </w:tc>
        <w:tc>
          <w:tcPr>
            <w:tcW w:w="3686" w:type="dxa"/>
            <w:tcBorders>
              <w:bottom w:val="single" w:sz="4" w:space="0" w:color="auto"/>
            </w:tcBorders>
          </w:tcPr>
          <w:p w14:paraId="2DC11F5A" w14:textId="77777777" w:rsidR="006676BA" w:rsidRPr="00105848" w:rsidRDefault="006676BA" w:rsidP="00922DD6">
            <w:pPr>
              <w:tabs>
                <w:tab w:val="right" w:pos="8789"/>
              </w:tabs>
              <w:jc w:val="both"/>
              <w:rPr>
                <w:rFonts w:ascii="Myriad Pro" w:hAnsi="Myriad Pro"/>
                <w:i w:val="0"/>
                <w:iCs/>
                <w:sz w:val="22"/>
                <w:szCs w:val="22"/>
              </w:rPr>
            </w:pPr>
            <w:r w:rsidRPr="00105848">
              <w:rPr>
                <w:rFonts w:ascii="Myriad Pro" w:hAnsi="Myriad Pro"/>
                <w:i w:val="0"/>
                <w:sz w:val="22"/>
                <w:szCs w:val="22"/>
              </w:rPr>
              <w:t xml:space="preserve"> ……..………    EUR</w:t>
            </w:r>
          </w:p>
        </w:tc>
      </w:tr>
      <w:tr w:rsidR="006676BA" w:rsidRPr="00105848" w14:paraId="63F34902" w14:textId="77777777" w:rsidTr="00922DD6">
        <w:trPr>
          <w:jc w:val="center"/>
        </w:trPr>
        <w:tc>
          <w:tcPr>
            <w:tcW w:w="4928" w:type="dxa"/>
            <w:tcBorders>
              <w:top w:val="single" w:sz="4" w:space="0" w:color="auto"/>
            </w:tcBorders>
          </w:tcPr>
          <w:p w14:paraId="79DBFDE7" w14:textId="77777777" w:rsidR="006676BA" w:rsidRPr="00105848" w:rsidRDefault="006676BA" w:rsidP="00922DD6">
            <w:pPr>
              <w:tabs>
                <w:tab w:val="right" w:pos="8789"/>
              </w:tabs>
              <w:ind w:right="-286"/>
              <w:jc w:val="both"/>
              <w:rPr>
                <w:rFonts w:ascii="Myriad Pro" w:hAnsi="Myriad Pro"/>
                <w:b/>
                <w:i w:val="0"/>
                <w:iCs/>
                <w:sz w:val="22"/>
                <w:szCs w:val="22"/>
              </w:rPr>
            </w:pPr>
            <w:r w:rsidRPr="00105848">
              <w:rPr>
                <w:rFonts w:ascii="Myriad Pro" w:hAnsi="Myriad Pro"/>
                <w:b/>
                <w:i w:val="0"/>
                <w:sz w:val="22"/>
                <w:szCs w:val="22"/>
              </w:rPr>
              <w:t>SKUPAJ Z DDV</w:t>
            </w:r>
          </w:p>
        </w:tc>
        <w:tc>
          <w:tcPr>
            <w:tcW w:w="3686" w:type="dxa"/>
            <w:tcBorders>
              <w:top w:val="single" w:sz="4" w:space="0" w:color="auto"/>
            </w:tcBorders>
          </w:tcPr>
          <w:p w14:paraId="07A87092" w14:textId="77777777" w:rsidR="006676BA" w:rsidRPr="00105848" w:rsidRDefault="006676BA" w:rsidP="00922DD6">
            <w:pPr>
              <w:tabs>
                <w:tab w:val="right" w:pos="8789"/>
              </w:tabs>
              <w:jc w:val="both"/>
              <w:rPr>
                <w:rFonts w:ascii="Myriad Pro" w:hAnsi="Myriad Pro"/>
                <w:i w:val="0"/>
                <w:iCs/>
                <w:sz w:val="22"/>
                <w:szCs w:val="22"/>
              </w:rPr>
            </w:pPr>
            <w:r w:rsidRPr="00105848">
              <w:rPr>
                <w:rFonts w:ascii="Myriad Pro" w:hAnsi="Myriad Pro"/>
                <w:b/>
                <w:i w:val="0"/>
                <w:sz w:val="22"/>
                <w:szCs w:val="22"/>
              </w:rPr>
              <w:t>………………    EUR</w:t>
            </w:r>
          </w:p>
        </w:tc>
      </w:tr>
    </w:tbl>
    <w:p w14:paraId="12834CEA" w14:textId="77777777" w:rsidR="006676BA" w:rsidRDefault="006676BA" w:rsidP="00BC1D74">
      <w:pPr>
        <w:jc w:val="both"/>
        <w:outlineLvl w:val="0"/>
        <w:rPr>
          <w:rFonts w:ascii="Myriad Pro" w:hAnsi="Myriad Pro"/>
          <w:i w:val="0"/>
          <w:sz w:val="22"/>
          <w:szCs w:val="22"/>
        </w:rPr>
      </w:pPr>
    </w:p>
    <w:p w14:paraId="1E00CA13" w14:textId="77777777" w:rsidR="0079557B" w:rsidRDefault="0079557B" w:rsidP="00BC1D74">
      <w:pPr>
        <w:jc w:val="both"/>
        <w:outlineLvl w:val="0"/>
        <w:rPr>
          <w:rFonts w:ascii="Myriad Pro" w:hAnsi="Myriad Pro"/>
          <w:i w:val="0"/>
          <w:sz w:val="22"/>
          <w:szCs w:val="22"/>
        </w:rPr>
      </w:pPr>
    </w:p>
    <w:p w14:paraId="70847343" w14:textId="31E428B5" w:rsidR="0079557B" w:rsidRPr="006676BA" w:rsidRDefault="0079557B" w:rsidP="0079557B">
      <w:pPr>
        <w:overflowPunct w:val="0"/>
        <w:autoSpaceDE w:val="0"/>
        <w:autoSpaceDN w:val="0"/>
        <w:adjustRightInd w:val="0"/>
        <w:ind w:right="-286" w:firstLine="708"/>
        <w:jc w:val="both"/>
        <w:textAlignment w:val="baseline"/>
        <w:rPr>
          <w:rFonts w:ascii="Myriad Pro" w:hAnsi="Myriad Pro"/>
          <w:b/>
          <w:iCs/>
          <w:sz w:val="22"/>
          <w:szCs w:val="22"/>
        </w:rPr>
      </w:pPr>
      <w:r w:rsidRPr="00105848">
        <w:rPr>
          <w:rFonts w:ascii="Myriad Pro" w:hAnsi="Myriad Pro"/>
          <w:b/>
          <w:iCs/>
          <w:sz w:val="22"/>
          <w:szCs w:val="22"/>
          <w:u w:val="single"/>
        </w:rPr>
        <w:t>Pogodbena vrednost</w:t>
      </w:r>
      <w:r>
        <w:rPr>
          <w:rFonts w:ascii="Myriad Pro" w:hAnsi="Myriad Pro"/>
          <w:b/>
          <w:iCs/>
          <w:sz w:val="22"/>
          <w:szCs w:val="22"/>
          <w:u w:val="single"/>
        </w:rPr>
        <w:t xml:space="preserve"> </w:t>
      </w:r>
      <w:r>
        <w:rPr>
          <w:rFonts w:ascii="Myriad Pro" w:hAnsi="Myriad Pro"/>
          <w:b/>
          <w:iCs/>
          <w:sz w:val="22"/>
          <w:szCs w:val="22"/>
        </w:rPr>
        <w:t>A + B:</w:t>
      </w:r>
    </w:p>
    <w:p w14:paraId="2446D13F" w14:textId="77777777" w:rsidR="0079557B" w:rsidRPr="00105848" w:rsidRDefault="0079557B" w:rsidP="0079557B">
      <w:pPr>
        <w:overflowPunct w:val="0"/>
        <w:autoSpaceDE w:val="0"/>
        <w:autoSpaceDN w:val="0"/>
        <w:adjustRightInd w:val="0"/>
        <w:ind w:right="-286"/>
        <w:jc w:val="both"/>
        <w:textAlignment w:val="baseline"/>
        <w:rPr>
          <w:rFonts w:ascii="Myriad Pro" w:hAnsi="Myriad Pro"/>
          <w:i w:val="0"/>
          <w:iCs/>
          <w:sz w:val="22"/>
          <w:szCs w:val="22"/>
        </w:rPr>
      </w:pPr>
    </w:p>
    <w:tbl>
      <w:tblPr>
        <w:tblStyle w:val="Tabelamrea1"/>
        <w:tblW w:w="86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8"/>
        <w:gridCol w:w="3686"/>
      </w:tblGrid>
      <w:tr w:rsidR="0079557B" w:rsidRPr="00105848" w14:paraId="79EA1464" w14:textId="77777777" w:rsidTr="00922DD6">
        <w:trPr>
          <w:jc w:val="center"/>
        </w:trPr>
        <w:tc>
          <w:tcPr>
            <w:tcW w:w="4928" w:type="dxa"/>
          </w:tcPr>
          <w:p w14:paraId="4BD613C3" w14:textId="77777777" w:rsidR="0079557B" w:rsidRPr="00105848" w:rsidRDefault="0079557B" w:rsidP="00922DD6">
            <w:pPr>
              <w:tabs>
                <w:tab w:val="right" w:pos="8789"/>
              </w:tabs>
              <w:ind w:right="-286"/>
              <w:jc w:val="both"/>
              <w:rPr>
                <w:rFonts w:ascii="Myriad Pro" w:hAnsi="Myriad Pro"/>
                <w:i w:val="0"/>
                <w:iCs/>
                <w:sz w:val="22"/>
                <w:szCs w:val="22"/>
              </w:rPr>
            </w:pPr>
            <w:r w:rsidRPr="00105848">
              <w:rPr>
                <w:rFonts w:ascii="Myriad Pro" w:hAnsi="Myriad Pro"/>
                <w:i w:val="0"/>
                <w:iCs/>
                <w:sz w:val="22"/>
                <w:szCs w:val="22"/>
              </w:rPr>
              <w:t xml:space="preserve">Cena brez DDV                                                                               </w:t>
            </w:r>
          </w:p>
        </w:tc>
        <w:tc>
          <w:tcPr>
            <w:tcW w:w="3686" w:type="dxa"/>
          </w:tcPr>
          <w:p w14:paraId="6EC0EA51" w14:textId="77777777" w:rsidR="0079557B" w:rsidRPr="00105848" w:rsidRDefault="0079557B" w:rsidP="00922DD6">
            <w:pPr>
              <w:tabs>
                <w:tab w:val="right" w:pos="8789"/>
              </w:tabs>
              <w:jc w:val="both"/>
              <w:rPr>
                <w:rFonts w:ascii="Myriad Pro" w:hAnsi="Myriad Pro"/>
                <w:i w:val="0"/>
                <w:iCs/>
                <w:sz w:val="22"/>
                <w:szCs w:val="22"/>
              </w:rPr>
            </w:pPr>
            <w:r w:rsidRPr="00105848">
              <w:rPr>
                <w:rFonts w:ascii="Myriad Pro" w:hAnsi="Myriad Pro"/>
                <w:i w:val="0"/>
                <w:iCs/>
                <w:sz w:val="22"/>
                <w:szCs w:val="22"/>
              </w:rPr>
              <w:t>………………  EUR</w:t>
            </w:r>
          </w:p>
        </w:tc>
      </w:tr>
      <w:tr w:rsidR="0079557B" w:rsidRPr="00105848" w14:paraId="2C91FADF" w14:textId="77777777" w:rsidTr="00922DD6">
        <w:trPr>
          <w:jc w:val="center"/>
        </w:trPr>
        <w:tc>
          <w:tcPr>
            <w:tcW w:w="4928" w:type="dxa"/>
            <w:tcBorders>
              <w:bottom w:val="single" w:sz="4" w:space="0" w:color="auto"/>
            </w:tcBorders>
          </w:tcPr>
          <w:p w14:paraId="241D40FB" w14:textId="77777777" w:rsidR="0079557B" w:rsidRPr="00105848" w:rsidRDefault="0079557B" w:rsidP="00922DD6">
            <w:pPr>
              <w:tabs>
                <w:tab w:val="right" w:pos="8789"/>
              </w:tabs>
              <w:ind w:right="-286"/>
              <w:jc w:val="both"/>
              <w:rPr>
                <w:rFonts w:ascii="Myriad Pro" w:hAnsi="Myriad Pro"/>
                <w:i w:val="0"/>
                <w:iCs/>
                <w:sz w:val="22"/>
                <w:szCs w:val="22"/>
              </w:rPr>
            </w:pPr>
            <w:r w:rsidRPr="00105848">
              <w:rPr>
                <w:rFonts w:ascii="Myriad Pro" w:hAnsi="Myriad Pro"/>
                <w:i w:val="0"/>
                <w:sz w:val="22"/>
                <w:szCs w:val="22"/>
              </w:rPr>
              <w:t>22 %</w:t>
            </w:r>
            <w:r w:rsidRPr="00105848">
              <w:rPr>
                <w:rFonts w:ascii="Myriad Pro" w:hAnsi="Myriad Pro"/>
                <w:i w:val="0"/>
                <w:sz w:val="22"/>
                <w:szCs w:val="22"/>
              </w:rPr>
              <w:tab/>
            </w:r>
            <w:r w:rsidRPr="00105848">
              <w:rPr>
                <w:rFonts w:ascii="Myriad Pro" w:hAnsi="Myriad Pro"/>
                <w:i w:val="0"/>
                <w:sz w:val="22"/>
                <w:szCs w:val="22"/>
                <w:u w:val="single"/>
              </w:rPr>
              <w:t xml:space="preserve"> V             </w:t>
            </w:r>
          </w:p>
        </w:tc>
        <w:tc>
          <w:tcPr>
            <w:tcW w:w="3686" w:type="dxa"/>
            <w:tcBorders>
              <w:bottom w:val="single" w:sz="4" w:space="0" w:color="auto"/>
            </w:tcBorders>
          </w:tcPr>
          <w:p w14:paraId="1152B261" w14:textId="77777777" w:rsidR="0079557B" w:rsidRPr="00105848" w:rsidRDefault="0079557B" w:rsidP="00922DD6">
            <w:pPr>
              <w:tabs>
                <w:tab w:val="right" w:pos="8789"/>
              </w:tabs>
              <w:jc w:val="both"/>
              <w:rPr>
                <w:rFonts w:ascii="Myriad Pro" w:hAnsi="Myriad Pro"/>
                <w:i w:val="0"/>
                <w:iCs/>
                <w:sz w:val="22"/>
                <w:szCs w:val="22"/>
              </w:rPr>
            </w:pPr>
            <w:r w:rsidRPr="00105848">
              <w:rPr>
                <w:rFonts w:ascii="Myriad Pro" w:hAnsi="Myriad Pro"/>
                <w:i w:val="0"/>
                <w:sz w:val="22"/>
                <w:szCs w:val="22"/>
              </w:rPr>
              <w:t xml:space="preserve"> ……..………    EUR</w:t>
            </w:r>
          </w:p>
        </w:tc>
      </w:tr>
      <w:tr w:rsidR="0079557B" w:rsidRPr="00105848" w14:paraId="654AFBDE" w14:textId="77777777" w:rsidTr="00922DD6">
        <w:trPr>
          <w:jc w:val="center"/>
        </w:trPr>
        <w:tc>
          <w:tcPr>
            <w:tcW w:w="4928" w:type="dxa"/>
            <w:tcBorders>
              <w:top w:val="single" w:sz="4" w:space="0" w:color="auto"/>
            </w:tcBorders>
          </w:tcPr>
          <w:p w14:paraId="7752095C" w14:textId="77777777" w:rsidR="0079557B" w:rsidRPr="00105848" w:rsidRDefault="0079557B" w:rsidP="00922DD6">
            <w:pPr>
              <w:tabs>
                <w:tab w:val="right" w:pos="8789"/>
              </w:tabs>
              <w:ind w:right="-286"/>
              <w:jc w:val="both"/>
              <w:rPr>
                <w:rFonts w:ascii="Myriad Pro" w:hAnsi="Myriad Pro"/>
                <w:b/>
                <w:i w:val="0"/>
                <w:iCs/>
                <w:sz w:val="22"/>
                <w:szCs w:val="22"/>
              </w:rPr>
            </w:pPr>
            <w:r w:rsidRPr="00105848">
              <w:rPr>
                <w:rFonts w:ascii="Myriad Pro" w:hAnsi="Myriad Pro"/>
                <w:b/>
                <w:i w:val="0"/>
                <w:sz w:val="22"/>
                <w:szCs w:val="22"/>
              </w:rPr>
              <w:t>SKUPAJ Z DDV</w:t>
            </w:r>
          </w:p>
        </w:tc>
        <w:tc>
          <w:tcPr>
            <w:tcW w:w="3686" w:type="dxa"/>
            <w:tcBorders>
              <w:top w:val="single" w:sz="4" w:space="0" w:color="auto"/>
            </w:tcBorders>
          </w:tcPr>
          <w:p w14:paraId="213E1226" w14:textId="77777777" w:rsidR="0079557B" w:rsidRPr="00105848" w:rsidRDefault="0079557B" w:rsidP="00922DD6">
            <w:pPr>
              <w:tabs>
                <w:tab w:val="right" w:pos="8789"/>
              </w:tabs>
              <w:jc w:val="both"/>
              <w:rPr>
                <w:rFonts w:ascii="Myriad Pro" w:hAnsi="Myriad Pro"/>
                <w:i w:val="0"/>
                <w:iCs/>
                <w:sz w:val="22"/>
                <w:szCs w:val="22"/>
              </w:rPr>
            </w:pPr>
            <w:r w:rsidRPr="00105848">
              <w:rPr>
                <w:rFonts w:ascii="Myriad Pro" w:hAnsi="Myriad Pro"/>
                <w:b/>
                <w:i w:val="0"/>
                <w:sz w:val="22"/>
                <w:szCs w:val="22"/>
              </w:rPr>
              <w:t>………………    EUR</w:t>
            </w:r>
          </w:p>
        </w:tc>
      </w:tr>
    </w:tbl>
    <w:p w14:paraId="08AD591B" w14:textId="77777777" w:rsidR="0079557B" w:rsidRPr="00105848" w:rsidRDefault="0079557B" w:rsidP="0079557B">
      <w:pPr>
        <w:overflowPunct w:val="0"/>
        <w:autoSpaceDE w:val="0"/>
        <w:autoSpaceDN w:val="0"/>
        <w:adjustRightInd w:val="0"/>
        <w:ind w:right="-286"/>
        <w:jc w:val="both"/>
        <w:textAlignment w:val="baseline"/>
        <w:rPr>
          <w:rFonts w:ascii="Myriad Pro" w:hAnsi="Myriad Pro"/>
          <w:i w:val="0"/>
          <w:iCs/>
          <w:sz w:val="22"/>
          <w:szCs w:val="22"/>
        </w:rPr>
      </w:pPr>
      <w:r w:rsidRPr="00105848">
        <w:rPr>
          <w:rFonts w:ascii="Myriad Pro" w:hAnsi="Myriad Pro"/>
          <w:i w:val="0"/>
          <w:iCs/>
          <w:sz w:val="22"/>
          <w:szCs w:val="22"/>
        </w:rPr>
        <w:t xml:space="preserve">                 (z besedo: ………………………………………………… in …../100).</w:t>
      </w:r>
    </w:p>
    <w:p w14:paraId="26E9C056" w14:textId="77777777" w:rsidR="0079557B" w:rsidRPr="00105848" w:rsidRDefault="0079557B" w:rsidP="00BC1D74">
      <w:pPr>
        <w:jc w:val="both"/>
        <w:outlineLvl w:val="0"/>
        <w:rPr>
          <w:rFonts w:ascii="Myriad Pro" w:hAnsi="Myriad Pro"/>
          <w:i w:val="0"/>
          <w:sz w:val="22"/>
          <w:szCs w:val="22"/>
        </w:rPr>
      </w:pPr>
    </w:p>
    <w:p w14:paraId="3EB00E3E" w14:textId="77777777" w:rsidR="007810FC" w:rsidRPr="00105848" w:rsidRDefault="007810FC" w:rsidP="007810FC">
      <w:pPr>
        <w:widowControl w:val="0"/>
        <w:autoSpaceDE w:val="0"/>
        <w:autoSpaceDN w:val="0"/>
        <w:adjustRightInd w:val="0"/>
        <w:spacing w:before="250" w:line="250" w:lineRule="exact"/>
        <w:ind w:right="-6"/>
        <w:jc w:val="both"/>
        <w:rPr>
          <w:rFonts w:ascii="Myriad Pro" w:hAnsi="Myriad Pro"/>
          <w:i w:val="0"/>
          <w:color w:val="000000"/>
          <w:spacing w:val="-3"/>
          <w:sz w:val="22"/>
          <w:szCs w:val="22"/>
        </w:rPr>
      </w:pPr>
      <w:r w:rsidRPr="00105848">
        <w:rPr>
          <w:rFonts w:ascii="Myriad Pro" w:hAnsi="Myriad Pro"/>
          <w:i w:val="0"/>
          <w:color w:val="000000"/>
          <w:spacing w:val="-3"/>
          <w:sz w:val="22"/>
          <w:szCs w:val="22"/>
        </w:rPr>
        <w:t>Izvajalec se zavezuje, da bo dela po pogodbi izvedel po cenah na enoto mere, in pod istimi pogoji, kot so zahtevani v razpisnih pogojih.</w:t>
      </w:r>
    </w:p>
    <w:p w14:paraId="031F3E90" w14:textId="77777777" w:rsidR="007810FC" w:rsidRPr="00105848" w:rsidRDefault="007810FC" w:rsidP="007810FC">
      <w:pPr>
        <w:widowControl w:val="0"/>
        <w:autoSpaceDE w:val="0"/>
        <w:autoSpaceDN w:val="0"/>
        <w:adjustRightInd w:val="0"/>
        <w:spacing w:before="250" w:line="250" w:lineRule="exact"/>
        <w:ind w:right="-6"/>
        <w:jc w:val="both"/>
        <w:rPr>
          <w:rFonts w:ascii="Myriad Pro" w:hAnsi="Myriad Pro"/>
          <w:i w:val="0"/>
          <w:color w:val="000000"/>
          <w:spacing w:val="-3"/>
          <w:sz w:val="22"/>
          <w:szCs w:val="22"/>
        </w:rPr>
      </w:pPr>
      <w:r w:rsidRPr="00105848">
        <w:rPr>
          <w:rFonts w:ascii="Myriad Pro" w:hAnsi="Myriad Pro"/>
          <w:i w:val="0"/>
          <w:color w:val="000000"/>
          <w:spacing w:val="-3"/>
          <w:sz w:val="22"/>
          <w:szCs w:val="22"/>
        </w:rPr>
        <w:t xml:space="preserve">Pogodbena cena zajema vsa dela, ki jih je potrebno izvesti. V enotnih cenah posameznih postavk so zajeta tudi vsa pripravljalna dela, stroški za izdelavo potrebne delavniške dokumentacije, stroški meritev, </w:t>
      </w:r>
      <w:r w:rsidRPr="00105848">
        <w:rPr>
          <w:rFonts w:ascii="Myriad Pro" w:hAnsi="Myriad Pro"/>
          <w:i w:val="0"/>
          <w:color w:val="000000"/>
          <w:spacing w:val="-3"/>
          <w:sz w:val="22"/>
          <w:szCs w:val="22"/>
        </w:rPr>
        <w:lastRenderedPageBreak/>
        <w:t xml:space="preserve">preiskav, in atestov, zavarovanj, varnosti pri delu, pomožna, spremljajoča in transportna dela, uporaba vseh za izvajanje del potrebnih orodij, priprav, naprav in delovnih sredstev, vključno z dvigali, pomožnimi konstrukcijami, odri in podobno ter vsa ostala dela, potrebna za kvalitetno izvedbo pogodbenih del. </w:t>
      </w:r>
    </w:p>
    <w:p w14:paraId="60AFCC37" w14:textId="77777777" w:rsidR="007810FC" w:rsidRPr="00105848" w:rsidRDefault="007810FC" w:rsidP="007810FC">
      <w:pPr>
        <w:widowControl w:val="0"/>
        <w:autoSpaceDE w:val="0"/>
        <w:autoSpaceDN w:val="0"/>
        <w:adjustRightInd w:val="0"/>
        <w:spacing w:before="250" w:line="250" w:lineRule="exact"/>
        <w:ind w:right="-6"/>
        <w:jc w:val="both"/>
        <w:rPr>
          <w:rFonts w:ascii="Myriad Pro" w:hAnsi="Myriad Pro"/>
          <w:i w:val="0"/>
          <w:color w:val="000000"/>
          <w:spacing w:val="-3"/>
          <w:sz w:val="22"/>
          <w:szCs w:val="22"/>
        </w:rPr>
      </w:pPr>
      <w:r w:rsidRPr="00105848">
        <w:rPr>
          <w:rFonts w:ascii="Myriad Pro" w:hAnsi="Myriad Pro"/>
          <w:i w:val="0"/>
          <w:color w:val="000000"/>
          <w:spacing w:val="-3"/>
          <w:sz w:val="22"/>
          <w:szCs w:val="22"/>
        </w:rPr>
        <w:t>Cene na enoto mere, dogovorjene s to pogodbo, so fiksne ves čas izvedbe do uspešne primopredaje.</w:t>
      </w:r>
    </w:p>
    <w:p w14:paraId="533A32C6" w14:textId="77777777" w:rsidR="007810FC" w:rsidRPr="00105848" w:rsidRDefault="007810FC" w:rsidP="007810FC">
      <w:pPr>
        <w:widowControl w:val="0"/>
        <w:autoSpaceDE w:val="0"/>
        <w:autoSpaceDN w:val="0"/>
        <w:adjustRightInd w:val="0"/>
        <w:spacing w:before="250" w:line="250" w:lineRule="exact"/>
        <w:ind w:right="-6"/>
        <w:jc w:val="both"/>
        <w:rPr>
          <w:rFonts w:ascii="Myriad Pro" w:hAnsi="Myriad Pro"/>
          <w:i w:val="0"/>
          <w:color w:val="000000"/>
          <w:spacing w:val="-3"/>
          <w:sz w:val="22"/>
          <w:szCs w:val="22"/>
        </w:rPr>
      </w:pPr>
      <w:r w:rsidRPr="00105848">
        <w:rPr>
          <w:rFonts w:ascii="Myriad Pro" w:hAnsi="Myriad Pro"/>
          <w:i w:val="0"/>
          <w:color w:val="000000"/>
          <w:spacing w:val="-3"/>
          <w:sz w:val="22"/>
          <w:szCs w:val="22"/>
        </w:rPr>
        <w:t>Cene na enoto mere za nepredvidena in dodatna dela po tej pogodbi, se bodo oblikovale na osnovi kalkulativnih osnov iz ponudbenega predračuna, če teh ni, bosta pogodbeni stranki ceno za ta dela določili naknadno, na podlagi novih kalkulativnih osnov. Izvajalec je dolžan ponudbo za nepredvidena in/ali dodatna dela posredovati naročniku, pred začetkom teh del. Ponudbo morata potrditi nadzornik in naročnik, sicer izvajalec ne sme pričeti z izvedbo teh del. V kolikor bi lahko vrednost nepredvidenih in/ali dodatnih del vplivala na povečanje pogodbene vrednosti, je potrebno o tem skleniti pisni dodatek k tej pogodbi.</w:t>
      </w:r>
    </w:p>
    <w:p w14:paraId="7ABAA9C5" w14:textId="77777777" w:rsidR="00987E32" w:rsidRPr="00105848" w:rsidRDefault="007810FC" w:rsidP="00996D4A">
      <w:pPr>
        <w:widowControl w:val="0"/>
        <w:autoSpaceDE w:val="0"/>
        <w:autoSpaceDN w:val="0"/>
        <w:adjustRightInd w:val="0"/>
        <w:spacing w:before="250" w:line="250" w:lineRule="exact"/>
        <w:ind w:right="-6"/>
        <w:jc w:val="both"/>
        <w:rPr>
          <w:rFonts w:ascii="Myriad Pro" w:hAnsi="Myriad Pro"/>
          <w:i w:val="0"/>
          <w:color w:val="000000"/>
          <w:spacing w:val="-3"/>
          <w:sz w:val="22"/>
          <w:szCs w:val="22"/>
        </w:rPr>
      </w:pPr>
      <w:r w:rsidRPr="00105848">
        <w:rPr>
          <w:rFonts w:ascii="Myriad Pro" w:hAnsi="Myriad Pro"/>
          <w:i w:val="0"/>
          <w:color w:val="000000"/>
          <w:spacing w:val="-3"/>
          <w:sz w:val="22"/>
          <w:szCs w:val="22"/>
        </w:rPr>
        <w:t>Končna pogodbena cena bo razvidna iz končnega obračuna del in primopredajnega zapisnika.</w:t>
      </w:r>
    </w:p>
    <w:p w14:paraId="660FF495" w14:textId="77777777" w:rsidR="000E4538" w:rsidRPr="00105848" w:rsidRDefault="000E4538" w:rsidP="00BC1D74">
      <w:pPr>
        <w:numPr>
          <w:ilvl w:val="12"/>
          <w:numId w:val="0"/>
        </w:numPr>
        <w:jc w:val="both"/>
        <w:rPr>
          <w:rFonts w:ascii="Myriad Pro" w:hAnsi="Myriad Pro"/>
          <w:i w:val="0"/>
          <w:sz w:val="22"/>
          <w:szCs w:val="22"/>
        </w:rPr>
      </w:pPr>
    </w:p>
    <w:p w14:paraId="0D26E873" w14:textId="77777777" w:rsidR="00987E32" w:rsidRPr="00105848" w:rsidRDefault="00987E32" w:rsidP="00BC1D74">
      <w:pPr>
        <w:tabs>
          <w:tab w:val="center" w:pos="4536"/>
          <w:tab w:val="right" w:pos="9072"/>
        </w:tabs>
        <w:jc w:val="both"/>
        <w:outlineLvl w:val="0"/>
        <w:rPr>
          <w:rFonts w:ascii="Myriad Pro" w:hAnsi="Myriad Pro"/>
          <w:b/>
          <w:i w:val="0"/>
          <w:sz w:val="22"/>
          <w:szCs w:val="22"/>
        </w:rPr>
      </w:pPr>
      <w:r w:rsidRPr="00105848">
        <w:rPr>
          <w:rFonts w:ascii="Myriad Pro" w:hAnsi="Myriad Pro"/>
          <w:b/>
          <w:i w:val="0"/>
          <w:sz w:val="22"/>
          <w:szCs w:val="22"/>
        </w:rPr>
        <w:t>Podizvajalci</w:t>
      </w:r>
    </w:p>
    <w:p w14:paraId="28B041F8" w14:textId="77777777" w:rsidR="00907972" w:rsidRPr="00105848" w:rsidRDefault="00907972" w:rsidP="00BC1D74">
      <w:pPr>
        <w:tabs>
          <w:tab w:val="center" w:pos="4536"/>
          <w:tab w:val="right" w:pos="9072"/>
        </w:tabs>
        <w:jc w:val="both"/>
        <w:outlineLvl w:val="0"/>
        <w:rPr>
          <w:rFonts w:ascii="Myriad Pro" w:hAnsi="Myriad Pro"/>
          <w:b/>
          <w:i w:val="0"/>
          <w:sz w:val="22"/>
          <w:szCs w:val="22"/>
        </w:rPr>
      </w:pPr>
    </w:p>
    <w:p w14:paraId="0CDF97CC" w14:textId="77777777" w:rsidR="00987E32" w:rsidRPr="00105848" w:rsidRDefault="00987E32" w:rsidP="00BC1D74">
      <w:pPr>
        <w:pStyle w:val="Odstavekseznama"/>
        <w:numPr>
          <w:ilvl w:val="0"/>
          <w:numId w:val="3"/>
        </w:numPr>
        <w:tabs>
          <w:tab w:val="left" w:pos="4253"/>
        </w:tabs>
        <w:ind w:left="0" w:right="-286"/>
        <w:contextualSpacing/>
        <w:jc w:val="center"/>
        <w:rPr>
          <w:rFonts w:ascii="Myriad Pro" w:hAnsi="Myriad Pro"/>
          <w:i w:val="0"/>
          <w:sz w:val="22"/>
          <w:szCs w:val="22"/>
        </w:rPr>
      </w:pPr>
      <w:r w:rsidRPr="00105848">
        <w:rPr>
          <w:rFonts w:ascii="Myriad Pro" w:hAnsi="Myriad Pro"/>
          <w:i w:val="0"/>
          <w:sz w:val="22"/>
          <w:szCs w:val="22"/>
        </w:rPr>
        <w:t>člen</w:t>
      </w:r>
    </w:p>
    <w:p w14:paraId="78CF1245" w14:textId="77777777" w:rsidR="00987E32" w:rsidRPr="00105848" w:rsidRDefault="00987E32" w:rsidP="00BC1D74">
      <w:pPr>
        <w:tabs>
          <w:tab w:val="num" w:pos="1495"/>
        </w:tabs>
        <w:jc w:val="both"/>
        <w:rPr>
          <w:rFonts w:ascii="Myriad Pro" w:hAnsi="Myriad Pro"/>
          <w:i w:val="0"/>
          <w:sz w:val="22"/>
          <w:szCs w:val="22"/>
        </w:rPr>
      </w:pPr>
    </w:p>
    <w:p w14:paraId="3AFCE4DE" w14:textId="77777777" w:rsidR="00FC0DD7" w:rsidRPr="00105848" w:rsidRDefault="00FC0DD7" w:rsidP="00FC0DD7">
      <w:pPr>
        <w:jc w:val="both"/>
        <w:rPr>
          <w:rFonts w:ascii="Myriad Pro" w:hAnsi="Myriad Pro" w:cs="Calibri"/>
          <w:i w:val="0"/>
          <w:sz w:val="22"/>
          <w:szCs w:val="22"/>
        </w:rPr>
      </w:pPr>
      <w:r w:rsidRPr="00105848">
        <w:rPr>
          <w:rFonts w:ascii="Myriad Pro" w:hAnsi="Myriad Pro" w:cs="Calibri"/>
          <w:i w:val="0"/>
          <w:sz w:val="22"/>
          <w:szCs w:val="22"/>
        </w:rPr>
        <w:t xml:space="preserve">Izvajalec odgovarja naročniku za sodelavce in podizvajalce, kot če bi dela opravil sam. </w:t>
      </w:r>
    </w:p>
    <w:p w14:paraId="12E4DF9C" w14:textId="77777777" w:rsidR="00FC0DD7" w:rsidRPr="00105848" w:rsidRDefault="00FC0DD7" w:rsidP="00FC0DD7">
      <w:pPr>
        <w:jc w:val="both"/>
        <w:rPr>
          <w:rFonts w:ascii="Myriad Pro" w:hAnsi="Myriad Pro" w:cs="Calibri"/>
          <w:i w:val="0"/>
          <w:sz w:val="22"/>
          <w:szCs w:val="22"/>
        </w:rPr>
      </w:pPr>
    </w:p>
    <w:p w14:paraId="716317AB" w14:textId="77777777" w:rsidR="00FC0DD7" w:rsidRPr="00105848" w:rsidRDefault="00FC0DD7" w:rsidP="00FC0DD7">
      <w:pPr>
        <w:jc w:val="both"/>
        <w:rPr>
          <w:rFonts w:ascii="Myriad Pro" w:hAnsi="Myriad Pro" w:cs="Calibri"/>
          <w:i w:val="0"/>
          <w:sz w:val="22"/>
          <w:szCs w:val="22"/>
        </w:rPr>
      </w:pPr>
      <w:r w:rsidRPr="00105848">
        <w:rPr>
          <w:rFonts w:ascii="Myriad Pro" w:hAnsi="Myriad Pro" w:cs="Calibri"/>
          <w:i w:val="0"/>
          <w:sz w:val="22"/>
          <w:szCs w:val="22"/>
        </w:rPr>
        <w:t>Izvajalec bo pogodbena dela izvedel v sodelovanju s podizvajalci, skladno z navedbo podizvajalcev v ponudbeni dokumentaciji.</w:t>
      </w:r>
    </w:p>
    <w:p w14:paraId="018FFD93" w14:textId="77777777" w:rsidR="00FC0DD7" w:rsidRPr="00105848" w:rsidRDefault="00FC0DD7" w:rsidP="00FC0DD7">
      <w:pPr>
        <w:jc w:val="both"/>
        <w:rPr>
          <w:rFonts w:ascii="Myriad Pro" w:hAnsi="Myriad Pro" w:cs="Calibri"/>
          <w:i w:val="0"/>
          <w:sz w:val="22"/>
          <w:szCs w:val="22"/>
        </w:rPr>
      </w:pPr>
    </w:p>
    <w:p w14:paraId="0BFFAD06" w14:textId="2DD8FB5D" w:rsidR="00FC0DD7" w:rsidRPr="00105848" w:rsidRDefault="00FC0DD7" w:rsidP="00FC0DD7">
      <w:pPr>
        <w:jc w:val="both"/>
        <w:rPr>
          <w:rFonts w:ascii="Myriad Pro" w:hAnsi="Myriad Pro" w:cs="Calibri"/>
          <w:i w:val="0"/>
          <w:sz w:val="22"/>
          <w:szCs w:val="22"/>
        </w:rPr>
      </w:pPr>
      <w:r w:rsidRPr="00105848">
        <w:rPr>
          <w:rFonts w:ascii="Myriad Pro" w:hAnsi="Myriad Pro" w:cs="Calibri"/>
          <w:i w:val="0"/>
          <w:sz w:val="22"/>
          <w:szCs w:val="22"/>
        </w:rPr>
        <w:t xml:space="preserve">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na obrazcu OBR-Podizvajalci </w:t>
      </w:r>
      <w:r w:rsidR="00431455">
        <w:rPr>
          <w:rFonts w:ascii="Myriad Pro" w:hAnsi="Myriad Pro" w:cs="Calibri"/>
          <w:i w:val="0"/>
          <w:sz w:val="22"/>
          <w:szCs w:val="22"/>
        </w:rPr>
        <w:t>in</w:t>
      </w:r>
      <w:r w:rsidRPr="00105848">
        <w:rPr>
          <w:rFonts w:ascii="Myriad Pro" w:hAnsi="Myriad Pro" w:cs="Calibri"/>
          <w:i w:val="0"/>
          <w:sz w:val="22"/>
          <w:szCs w:val="22"/>
        </w:rPr>
        <w:t xml:space="preserve"> izpolnjen</w:t>
      </w:r>
      <w:r w:rsidR="00431455">
        <w:rPr>
          <w:rFonts w:ascii="Myriad Pro" w:hAnsi="Myriad Pro" w:cs="Calibri"/>
          <w:i w:val="0"/>
          <w:sz w:val="22"/>
          <w:szCs w:val="22"/>
        </w:rPr>
        <w:t xml:space="preserve">, </w:t>
      </w:r>
      <w:r w:rsidRPr="00105848">
        <w:rPr>
          <w:rFonts w:ascii="Myriad Pro" w:hAnsi="Myriad Pro" w:cs="Calibri"/>
          <w:i w:val="0"/>
          <w:sz w:val="22"/>
          <w:szCs w:val="22"/>
        </w:rPr>
        <w:t xml:space="preserve">podpisan obrazec OBR-Izjava podizvajalca ter priložiti zahtevo podizvajalca za neposredno plačilo, če podizvajalec to zahteva. </w:t>
      </w:r>
    </w:p>
    <w:p w14:paraId="6A9D70A2" w14:textId="77777777" w:rsidR="00FC0DD7" w:rsidRPr="00105848" w:rsidRDefault="00FC0DD7" w:rsidP="00FC0DD7">
      <w:pPr>
        <w:jc w:val="both"/>
        <w:rPr>
          <w:rFonts w:ascii="Myriad Pro" w:hAnsi="Myriad Pro" w:cs="Calibri"/>
          <w:i w:val="0"/>
          <w:sz w:val="22"/>
          <w:szCs w:val="22"/>
        </w:rPr>
      </w:pPr>
    </w:p>
    <w:p w14:paraId="34F6D7B3" w14:textId="77777777" w:rsidR="00FC0DD7" w:rsidRPr="00105848" w:rsidRDefault="00FC0DD7" w:rsidP="00FC0DD7">
      <w:pPr>
        <w:jc w:val="both"/>
        <w:rPr>
          <w:rFonts w:ascii="Myriad Pro" w:hAnsi="Myriad Pro" w:cs="Calibri"/>
          <w:i w:val="0"/>
          <w:sz w:val="22"/>
          <w:szCs w:val="22"/>
        </w:rPr>
      </w:pPr>
      <w:r w:rsidRPr="00105848">
        <w:rPr>
          <w:rFonts w:ascii="Myriad Pro" w:hAnsi="Myriad Pro" w:cs="Calibri"/>
          <w:i w:val="0"/>
          <w:sz w:val="22"/>
          <w:szCs w:val="22"/>
        </w:rPr>
        <w:t xml:space="preserve">Izvajalec lahko zamenja podizvajalca, na katerega zmogljivosti se je zanesel za izpolnjevanje pogojev v smislu 81. člena ZJN-3 </w:t>
      </w:r>
      <w:r w:rsidR="007079AC" w:rsidRPr="00105848">
        <w:rPr>
          <w:rFonts w:ascii="Myriad Pro" w:hAnsi="Myriad Pro" w:cs="Calibri"/>
          <w:i w:val="0"/>
          <w:sz w:val="22"/>
          <w:szCs w:val="22"/>
        </w:rPr>
        <w:t xml:space="preserve">v </w:t>
      </w:r>
      <w:r w:rsidRPr="00105848">
        <w:rPr>
          <w:rFonts w:ascii="Myriad Pro" w:hAnsi="Myriad Pro" w:cs="Calibri"/>
          <w:i w:val="0"/>
          <w:sz w:val="22"/>
          <w:szCs w:val="22"/>
        </w:rPr>
        <w:t xml:space="preserve">postopku oddaje javnega naročila le pod pogojem, da z novim podizvajalcem še naprej izpolnjuje vse pogoje za sodelovanje. </w:t>
      </w:r>
    </w:p>
    <w:p w14:paraId="7CBDABEA" w14:textId="77777777" w:rsidR="00FC0DD7" w:rsidRPr="00105848" w:rsidRDefault="00FC0DD7" w:rsidP="00FC0DD7">
      <w:pPr>
        <w:jc w:val="both"/>
        <w:rPr>
          <w:rFonts w:ascii="Myriad Pro" w:hAnsi="Myriad Pro" w:cs="Calibri"/>
          <w:i w:val="0"/>
          <w:sz w:val="22"/>
          <w:szCs w:val="22"/>
        </w:rPr>
      </w:pPr>
    </w:p>
    <w:p w14:paraId="13793190" w14:textId="77777777" w:rsidR="00FC0DD7" w:rsidRPr="00105848" w:rsidRDefault="00FC0DD7" w:rsidP="00FC0DD7">
      <w:pPr>
        <w:jc w:val="both"/>
        <w:rPr>
          <w:rFonts w:ascii="Myriad Pro" w:hAnsi="Myriad Pro" w:cs="Calibri"/>
          <w:i w:val="0"/>
          <w:sz w:val="22"/>
          <w:szCs w:val="22"/>
        </w:rPr>
      </w:pPr>
      <w:r w:rsidRPr="00105848">
        <w:rPr>
          <w:rFonts w:ascii="Myriad Pro" w:hAnsi="Myriad Pro" w:cs="Calibri"/>
          <w:i w:val="0"/>
          <w:sz w:val="22"/>
          <w:szCs w:val="22"/>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 </w:t>
      </w:r>
    </w:p>
    <w:p w14:paraId="2B6F170A" w14:textId="77777777" w:rsidR="00FC0DD7" w:rsidRPr="00105848" w:rsidRDefault="00FC0DD7" w:rsidP="00FC0DD7">
      <w:pPr>
        <w:jc w:val="both"/>
        <w:rPr>
          <w:rFonts w:ascii="Myriad Pro" w:hAnsi="Myriad Pro" w:cs="Calibri"/>
          <w:i w:val="0"/>
          <w:sz w:val="22"/>
          <w:szCs w:val="22"/>
        </w:rPr>
      </w:pPr>
    </w:p>
    <w:p w14:paraId="5FD3972C" w14:textId="77777777" w:rsidR="00FC0DD7" w:rsidRPr="00105848" w:rsidRDefault="00FC0DD7" w:rsidP="00FC0DD7">
      <w:pPr>
        <w:jc w:val="both"/>
        <w:rPr>
          <w:rFonts w:ascii="Myriad Pro" w:hAnsi="Myriad Pro" w:cs="Calibri"/>
          <w:i w:val="0"/>
          <w:sz w:val="22"/>
          <w:szCs w:val="22"/>
        </w:rPr>
      </w:pPr>
      <w:r w:rsidRPr="00105848">
        <w:rPr>
          <w:rFonts w:ascii="Myriad Pro" w:hAnsi="Myriad Pro" w:cs="Calibri"/>
          <w:i w:val="0"/>
          <w:sz w:val="22"/>
          <w:szCs w:val="22"/>
        </w:rPr>
        <w:t xml:space="preserve">Izvajalec pooblašča naročnika, da na podlagi potrjenega računa oziroma situacije neposredno plačuje podizvajalcem, ki to pisno zahtevajo. </w:t>
      </w:r>
    </w:p>
    <w:p w14:paraId="535B6A32" w14:textId="77777777" w:rsidR="00FC0DD7" w:rsidRPr="00105848" w:rsidRDefault="00FC0DD7" w:rsidP="00FC0DD7">
      <w:pPr>
        <w:jc w:val="both"/>
        <w:rPr>
          <w:rFonts w:ascii="Myriad Pro" w:hAnsi="Myriad Pro" w:cs="Calibri"/>
          <w:i w:val="0"/>
          <w:sz w:val="22"/>
          <w:szCs w:val="22"/>
        </w:rPr>
      </w:pPr>
      <w:r w:rsidRPr="00105848">
        <w:rPr>
          <w:rFonts w:ascii="Myriad Pro" w:hAnsi="Myriad Pro" w:cs="Calibri"/>
          <w:i w:val="0"/>
          <w:sz w:val="22"/>
          <w:szCs w:val="22"/>
        </w:rPr>
        <w:t xml:space="preserve"> </w:t>
      </w:r>
    </w:p>
    <w:p w14:paraId="7505D9A0" w14:textId="77777777" w:rsidR="00FC0DD7" w:rsidRPr="00105848" w:rsidRDefault="00FC0DD7" w:rsidP="00FC0DD7">
      <w:pPr>
        <w:jc w:val="both"/>
        <w:rPr>
          <w:rFonts w:ascii="Myriad Pro" w:hAnsi="Myriad Pro" w:cs="Calibri"/>
          <w:i w:val="0"/>
          <w:sz w:val="22"/>
          <w:szCs w:val="22"/>
        </w:rPr>
      </w:pPr>
      <w:r w:rsidRPr="00105848">
        <w:rPr>
          <w:rFonts w:ascii="Myriad Pro" w:hAnsi="Myriad Pro" w:cs="Calibri"/>
          <w:i w:val="0"/>
          <w:sz w:val="22"/>
          <w:szCs w:val="22"/>
        </w:rPr>
        <w:t xml:space="preserve">Podizvajalci, ki podajo pisno zahtevo za neposredna plačila, soglašajo, da naročnik namesto glavnega izvajalca poravna podizvajalčeve terjatve do glavnega izvajalca. </w:t>
      </w:r>
    </w:p>
    <w:p w14:paraId="7C7ACAAE" w14:textId="77777777" w:rsidR="00FC0DD7" w:rsidRPr="00105848" w:rsidRDefault="00FC0DD7" w:rsidP="00FC0DD7">
      <w:pPr>
        <w:jc w:val="both"/>
        <w:rPr>
          <w:rFonts w:ascii="Myriad Pro" w:hAnsi="Myriad Pro" w:cs="Calibri"/>
          <w:i w:val="0"/>
          <w:sz w:val="22"/>
          <w:szCs w:val="22"/>
        </w:rPr>
      </w:pPr>
    </w:p>
    <w:p w14:paraId="0DBE6349" w14:textId="77777777" w:rsidR="00FC0DD7" w:rsidRPr="00105848" w:rsidRDefault="00FC0DD7" w:rsidP="00FC0DD7">
      <w:pPr>
        <w:jc w:val="both"/>
        <w:rPr>
          <w:rFonts w:ascii="Myriad Pro" w:hAnsi="Myriad Pro" w:cs="Calibri"/>
          <w:i w:val="0"/>
          <w:sz w:val="22"/>
          <w:szCs w:val="22"/>
        </w:rPr>
      </w:pPr>
      <w:r w:rsidRPr="00105848">
        <w:rPr>
          <w:rFonts w:ascii="Myriad Pro" w:hAnsi="Myriad Pro" w:cs="Calibri"/>
          <w:i w:val="0"/>
          <w:sz w:val="22"/>
          <w:szCs w:val="22"/>
        </w:rPr>
        <w:t>Kadar namerava izvajalec izvesti javno naročilo s podizvajalcem, ki zahteva neposredno plačilo v skladu s tem členom, mora:</w:t>
      </w:r>
    </w:p>
    <w:p w14:paraId="5BF3948D" w14:textId="77777777" w:rsidR="00FC0DD7" w:rsidRPr="00105848" w:rsidRDefault="00FC0DD7" w:rsidP="00FC0DD7">
      <w:pPr>
        <w:numPr>
          <w:ilvl w:val="0"/>
          <w:numId w:val="16"/>
        </w:numPr>
        <w:jc w:val="both"/>
        <w:rPr>
          <w:rFonts w:ascii="Myriad Pro" w:hAnsi="Myriad Pro" w:cs="Calibri"/>
          <w:i w:val="0"/>
          <w:sz w:val="22"/>
          <w:szCs w:val="22"/>
        </w:rPr>
      </w:pPr>
      <w:r w:rsidRPr="00105848">
        <w:rPr>
          <w:rFonts w:ascii="Myriad Pro" w:hAnsi="Myriad Pro" w:cs="Calibri"/>
          <w:i w:val="0"/>
          <w:sz w:val="22"/>
          <w:szCs w:val="22"/>
        </w:rPr>
        <w:lastRenderedPageBreak/>
        <w:t>podizvajalec predložiti soglasje, na podlagi katerega naročnik namesto izvajalca poravna podizvajalčevo terjatev do izvajalca,</w:t>
      </w:r>
    </w:p>
    <w:p w14:paraId="2A96C56F" w14:textId="77777777" w:rsidR="00FC0DD7" w:rsidRPr="00105848" w:rsidRDefault="00FC0DD7" w:rsidP="00FC0DD7">
      <w:pPr>
        <w:numPr>
          <w:ilvl w:val="0"/>
          <w:numId w:val="16"/>
        </w:numPr>
        <w:jc w:val="both"/>
        <w:rPr>
          <w:rFonts w:ascii="Myriad Pro" w:hAnsi="Myriad Pro" w:cs="Calibri"/>
          <w:i w:val="0"/>
          <w:sz w:val="22"/>
          <w:szCs w:val="22"/>
        </w:rPr>
      </w:pPr>
      <w:r w:rsidRPr="00105848">
        <w:rPr>
          <w:rFonts w:ascii="Myriad Pro" w:hAnsi="Myriad Pro" w:cs="Calibri"/>
          <w:i w:val="0"/>
          <w:sz w:val="22"/>
          <w:szCs w:val="22"/>
        </w:rPr>
        <w:t>izvajalec svojemu računu ali situaciji priložiti račun ali situacijo podizvajalca, ki ga je predhodno potrdil.</w:t>
      </w:r>
    </w:p>
    <w:p w14:paraId="7520EF7D" w14:textId="77777777" w:rsidR="00FC0DD7" w:rsidRPr="00105848" w:rsidRDefault="00FC0DD7" w:rsidP="00FC0DD7">
      <w:pPr>
        <w:jc w:val="both"/>
        <w:rPr>
          <w:rFonts w:ascii="Myriad Pro" w:hAnsi="Myriad Pro" w:cs="Calibri"/>
          <w:i w:val="0"/>
          <w:sz w:val="22"/>
          <w:szCs w:val="22"/>
        </w:rPr>
      </w:pPr>
    </w:p>
    <w:p w14:paraId="0B908925" w14:textId="77777777" w:rsidR="00987E32" w:rsidRPr="00105848" w:rsidRDefault="00FC0DD7" w:rsidP="00996D4A">
      <w:pPr>
        <w:jc w:val="both"/>
        <w:rPr>
          <w:rFonts w:ascii="Myriad Pro" w:hAnsi="Myriad Pro" w:cs="Calibri"/>
          <w:i w:val="0"/>
          <w:sz w:val="22"/>
          <w:szCs w:val="22"/>
        </w:rPr>
      </w:pPr>
      <w:r w:rsidRPr="00105848">
        <w:rPr>
          <w:rFonts w:ascii="Myriad Pro" w:hAnsi="Myriad Pro" w:cs="Calibri"/>
          <w:i w:val="0"/>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42EA184C" w14:textId="77777777" w:rsidR="000E4538" w:rsidRPr="00105848" w:rsidRDefault="000E4538" w:rsidP="00BC1D74">
      <w:pPr>
        <w:pStyle w:val="Brezrazmikov"/>
        <w:rPr>
          <w:rFonts w:ascii="Myriad Pro" w:hAnsi="Myriad Pro"/>
          <w:b/>
          <w:i w:val="0"/>
          <w:sz w:val="22"/>
          <w:szCs w:val="22"/>
        </w:rPr>
      </w:pPr>
    </w:p>
    <w:p w14:paraId="29B2FCDE" w14:textId="77777777" w:rsidR="00987E32" w:rsidRPr="00105848" w:rsidRDefault="00987E32" w:rsidP="00BC1D74">
      <w:pPr>
        <w:pStyle w:val="Brezrazmikov"/>
        <w:rPr>
          <w:rFonts w:ascii="Myriad Pro" w:hAnsi="Myriad Pro"/>
          <w:b/>
          <w:i w:val="0"/>
          <w:sz w:val="22"/>
          <w:szCs w:val="22"/>
        </w:rPr>
      </w:pPr>
      <w:r w:rsidRPr="00105848">
        <w:rPr>
          <w:rFonts w:ascii="Myriad Pro" w:hAnsi="Myriad Pro"/>
          <w:b/>
          <w:i w:val="0"/>
          <w:sz w:val="22"/>
          <w:szCs w:val="22"/>
        </w:rPr>
        <w:t>Način obračuna in plačila pogodbenih del</w:t>
      </w:r>
    </w:p>
    <w:p w14:paraId="529BA1A5" w14:textId="77777777" w:rsidR="00907972" w:rsidRPr="00105848" w:rsidRDefault="00907972" w:rsidP="00BC1D74">
      <w:pPr>
        <w:pStyle w:val="Brezrazmikov"/>
        <w:rPr>
          <w:rFonts w:ascii="Myriad Pro" w:hAnsi="Myriad Pro"/>
          <w:b/>
          <w:i w:val="0"/>
          <w:sz w:val="22"/>
          <w:szCs w:val="22"/>
        </w:rPr>
      </w:pPr>
    </w:p>
    <w:p w14:paraId="37951E58" w14:textId="77777777" w:rsidR="00987E32" w:rsidRPr="00105848" w:rsidRDefault="00987E32" w:rsidP="00BC1D74">
      <w:pPr>
        <w:contextualSpacing/>
        <w:jc w:val="center"/>
        <w:rPr>
          <w:rFonts w:ascii="Myriad Pro" w:hAnsi="Myriad Pro"/>
          <w:i w:val="0"/>
          <w:sz w:val="22"/>
          <w:szCs w:val="22"/>
        </w:rPr>
      </w:pPr>
      <w:r w:rsidRPr="00105848">
        <w:rPr>
          <w:rFonts w:ascii="Myriad Pro" w:hAnsi="Myriad Pro"/>
          <w:i w:val="0"/>
          <w:sz w:val="22"/>
          <w:szCs w:val="22"/>
        </w:rPr>
        <w:t>6.  člen</w:t>
      </w:r>
    </w:p>
    <w:p w14:paraId="6EB9E2EB" w14:textId="77777777" w:rsidR="00987E32" w:rsidRPr="00105848" w:rsidRDefault="00987E32" w:rsidP="00BC1D74">
      <w:pPr>
        <w:pStyle w:val="Brezrazmikov"/>
        <w:rPr>
          <w:rFonts w:ascii="Myriad Pro" w:hAnsi="Myriad Pro"/>
          <w:i w:val="0"/>
          <w:sz w:val="22"/>
          <w:szCs w:val="22"/>
        </w:rPr>
      </w:pPr>
    </w:p>
    <w:p w14:paraId="6C43401D" w14:textId="77777777" w:rsidR="00987E32" w:rsidRPr="00105848" w:rsidRDefault="00987E32" w:rsidP="00BC1D74">
      <w:pPr>
        <w:jc w:val="both"/>
        <w:rPr>
          <w:rFonts w:ascii="Myriad Pro" w:eastAsia="Calibri" w:hAnsi="Myriad Pro"/>
          <w:i w:val="0"/>
          <w:sz w:val="22"/>
          <w:szCs w:val="22"/>
        </w:rPr>
      </w:pPr>
      <w:r w:rsidRPr="00105848">
        <w:rPr>
          <w:rFonts w:ascii="Myriad Pro" w:eastAsia="Calibri" w:hAnsi="Myriad Pro"/>
          <w:i w:val="0"/>
          <w:sz w:val="22"/>
          <w:szCs w:val="22"/>
        </w:rPr>
        <w:t>Opravljena dela po tej pogodbi bo izvajalec obračunal po cenah na enoto iz ponudbenega predračuna in s popustom/i iz končne ponudbe ter po dejansko izvršenih količinah, potrjenih v knjigi obračunskih izmer.</w:t>
      </w:r>
    </w:p>
    <w:p w14:paraId="6AFF845B" w14:textId="77777777" w:rsidR="007810FC" w:rsidRPr="00105848" w:rsidRDefault="007810FC" w:rsidP="00BC1D74">
      <w:pPr>
        <w:jc w:val="both"/>
        <w:rPr>
          <w:rFonts w:ascii="Myriad Pro" w:eastAsia="Calibri" w:hAnsi="Myriad Pro"/>
          <w:i w:val="0"/>
          <w:sz w:val="22"/>
          <w:szCs w:val="22"/>
        </w:rPr>
      </w:pPr>
    </w:p>
    <w:p w14:paraId="67857F95" w14:textId="77777777" w:rsidR="00AC6903" w:rsidRPr="00105848" w:rsidRDefault="00AC6903" w:rsidP="00AC6903">
      <w:pPr>
        <w:jc w:val="both"/>
        <w:rPr>
          <w:rFonts w:ascii="Myriad Pro" w:eastAsia="Calibri" w:hAnsi="Myriad Pro"/>
          <w:i w:val="0"/>
          <w:sz w:val="22"/>
          <w:szCs w:val="22"/>
        </w:rPr>
      </w:pPr>
      <w:r w:rsidRPr="00105848">
        <w:rPr>
          <w:rFonts w:ascii="Myriad Pro" w:eastAsia="Calibri" w:hAnsi="Myriad Pro"/>
          <w:i w:val="0"/>
          <w:sz w:val="22"/>
          <w:szCs w:val="22"/>
        </w:rPr>
        <w:t xml:space="preserve">Izvajalec bo izvedena dela obračunaval z mesečnimi situacijami, in sicer na podlagi dejansko opravljenih del. Opravljena dela izvajalec obračuna z izstavitvijo začasnih in končne </w:t>
      </w:r>
      <w:r w:rsidR="007079AC" w:rsidRPr="00105848">
        <w:rPr>
          <w:rFonts w:ascii="Myriad Pro" w:eastAsia="Calibri" w:hAnsi="Myriad Pro"/>
          <w:i w:val="0"/>
          <w:sz w:val="22"/>
          <w:szCs w:val="22"/>
        </w:rPr>
        <w:t>situacije in e-računov.</w:t>
      </w:r>
    </w:p>
    <w:p w14:paraId="077C5FF5" w14:textId="77777777" w:rsidR="00AC6903" w:rsidRPr="00105848" w:rsidRDefault="00AC6903" w:rsidP="00AC6903">
      <w:pPr>
        <w:jc w:val="both"/>
        <w:rPr>
          <w:rFonts w:ascii="Myriad Pro" w:eastAsia="Calibri" w:hAnsi="Myriad Pro"/>
          <w:i w:val="0"/>
          <w:sz w:val="22"/>
          <w:szCs w:val="22"/>
        </w:rPr>
      </w:pPr>
    </w:p>
    <w:p w14:paraId="4979F1E6" w14:textId="77777777" w:rsidR="007810FC" w:rsidRPr="00105848" w:rsidRDefault="00DE522B" w:rsidP="00BC1D74">
      <w:pPr>
        <w:jc w:val="both"/>
        <w:rPr>
          <w:rFonts w:ascii="Myriad Pro" w:eastAsia="Calibri" w:hAnsi="Myriad Pro"/>
          <w:i w:val="0"/>
          <w:sz w:val="22"/>
          <w:szCs w:val="22"/>
        </w:rPr>
      </w:pPr>
      <w:r w:rsidRPr="00105848">
        <w:rPr>
          <w:rFonts w:ascii="Myriad Pro" w:eastAsia="Calibri" w:hAnsi="Myriad Pro"/>
          <w:i w:val="0"/>
          <w:sz w:val="22"/>
          <w:szCs w:val="22"/>
        </w:rPr>
        <w:t>Izvajalec je dolžan s strani nadzornika potrjeno situacijo posredovati naročniku. Število pisnih izvodov situacije dogovorita naročnik in izvajalec naknadno.</w:t>
      </w:r>
    </w:p>
    <w:p w14:paraId="6641F1B9" w14:textId="77777777" w:rsidR="00DE522B" w:rsidRPr="00105848" w:rsidRDefault="00DE522B" w:rsidP="00BC1D74">
      <w:pPr>
        <w:jc w:val="both"/>
        <w:rPr>
          <w:rFonts w:ascii="Myriad Pro" w:eastAsia="Calibri" w:hAnsi="Myriad Pro"/>
          <w:i w:val="0"/>
          <w:sz w:val="22"/>
          <w:szCs w:val="22"/>
        </w:rPr>
      </w:pPr>
    </w:p>
    <w:p w14:paraId="0AE33900" w14:textId="77777777" w:rsidR="00987E32" w:rsidRPr="00105848" w:rsidRDefault="00987E32" w:rsidP="00BC1D74">
      <w:pPr>
        <w:jc w:val="both"/>
        <w:rPr>
          <w:rFonts w:ascii="Myriad Pro" w:eastAsia="Calibri" w:hAnsi="Myriad Pro"/>
          <w:i w:val="0"/>
          <w:sz w:val="22"/>
          <w:szCs w:val="22"/>
        </w:rPr>
      </w:pPr>
      <w:r w:rsidRPr="00105848">
        <w:rPr>
          <w:rFonts w:ascii="Myriad Pro" w:eastAsia="Calibri" w:hAnsi="Myriad Pro"/>
          <w:i w:val="0"/>
          <w:sz w:val="22"/>
          <w:szCs w:val="22"/>
        </w:rPr>
        <w:t>Če izvajalec nastopa s podizvajalci, ki zahtevajo neposredna plačila, izvajalec opravljena dela obračuna z izstavitvijo začasnih in končne situacije, v katerih mora posebej prikazati obračun deležev plačil vsem nominiranim podizvajalcem, ki zahtevajo neposredna plačila.</w:t>
      </w:r>
    </w:p>
    <w:p w14:paraId="4A0E72F7" w14:textId="77777777" w:rsidR="007810FC" w:rsidRPr="00105848" w:rsidRDefault="007810FC" w:rsidP="00BC1D74">
      <w:pPr>
        <w:jc w:val="both"/>
        <w:rPr>
          <w:rFonts w:ascii="Myriad Pro" w:eastAsia="Calibri" w:hAnsi="Myriad Pro"/>
          <w:i w:val="0"/>
          <w:sz w:val="22"/>
          <w:szCs w:val="22"/>
        </w:rPr>
      </w:pPr>
    </w:p>
    <w:p w14:paraId="275D4FE3" w14:textId="77777777" w:rsidR="00987E32" w:rsidRPr="00105848" w:rsidRDefault="00987E32" w:rsidP="00BC1D74">
      <w:pPr>
        <w:jc w:val="both"/>
        <w:rPr>
          <w:rFonts w:ascii="Myriad Pro" w:eastAsia="Calibri" w:hAnsi="Myriad Pro"/>
          <w:i w:val="0"/>
          <w:sz w:val="22"/>
          <w:szCs w:val="22"/>
        </w:rPr>
      </w:pPr>
      <w:r w:rsidRPr="00105848">
        <w:rPr>
          <w:rFonts w:ascii="Myriad Pro" w:eastAsia="Calibri" w:hAnsi="Myriad Pro"/>
          <w:i w:val="0"/>
          <w:sz w:val="22"/>
          <w:szCs w:val="22"/>
        </w:rPr>
        <w:t xml:space="preserve">Izvajalec za dela, opravljena v preteklem mesecu, izstavi začasno situacijo najkasneje do </w:t>
      </w:r>
      <w:r w:rsidR="00B50A51" w:rsidRPr="00105848">
        <w:rPr>
          <w:rFonts w:ascii="Myriad Pro" w:eastAsia="Calibri" w:hAnsi="Myriad Pro"/>
          <w:i w:val="0"/>
          <w:sz w:val="22"/>
          <w:szCs w:val="22"/>
        </w:rPr>
        <w:t>8</w:t>
      </w:r>
      <w:r w:rsidRPr="00105848">
        <w:rPr>
          <w:rFonts w:ascii="Myriad Pro" w:eastAsia="Calibri" w:hAnsi="Myriad Pro"/>
          <w:i w:val="0"/>
          <w:sz w:val="22"/>
          <w:szCs w:val="22"/>
        </w:rPr>
        <w:t>. (</w:t>
      </w:r>
      <w:r w:rsidR="00B50A51" w:rsidRPr="00105848">
        <w:rPr>
          <w:rFonts w:ascii="Myriad Pro" w:eastAsia="Calibri" w:hAnsi="Myriad Pro"/>
          <w:i w:val="0"/>
          <w:sz w:val="22"/>
          <w:szCs w:val="22"/>
        </w:rPr>
        <w:t>osmega</w:t>
      </w:r>
      <w:r w:rsidRPr="00105848">
        <w:rPr>
          <w:rFonts w:ascii="Myriad Pro" w:eastAsia="Calibri" w:hAnsi="Myriad Pro"/>
          <w:i w:val="0"/>
          <w:sz w:val="22"/>
          <w:szCs w:val="22"/>
        </w:rPr>
        <w:t xml:space="preserve">) dne v mesecu oziroma najkasneje do 20. (dvajsetega) dne v mesecu, če nastopa s podizvajalci, ki zahtevajo neposredno plačilo. </w:t>
      </w:r>
    </w:p>
    <w:p w14:paraId="41CE8F5B" w14:textId="77777777" w:rsidR="00DE522B" w:rsidRPr="00105848" w:rsidRDefault="00DE522B" w:rsidP="00BC1D74">
      <w:pPr>
        <w:jc w:val="both"/>
        <w:rPr>
          <w:rFonts w:ascii="Myriad Pro" w:eastAsia="Calibri" w:hAnsi="Myriad Pro"/>
          <w:i w:val="0"/>
          <w:sz w:val="22"/>
          <w:szCs w:val="22"/>
        </w:rPr>
      </w:pPr>
    </w:p>
    <w:p w14:paraId="2C5E725F" w14:textId="77777777" w:rsidR="00DE522B" w:rsidRPr="00105848" w:rsidRDefault="00DE522B" w:rsidP="00DE522B">
      <w:pPr>
        <w:jc w:val="both"/>
        <w:rPr>
          <w:rFonts w:ascii="Myriad Pro" w:eastAsia="Calibri" w:hAnsi="Myriad Pro"/>
          <w:i w:val="0"/>
          <w:sz w:val="22"/>
          <w:szCs w:val="22"/>
        </w:rPr>
      </w:pPr>
      <w:r w:rsidRPr="00105848">
        <w:rPr>
          <w:rFonts w:ascii="Myriad Pro" w:eastAsia="Calibri" w:hAnsi="Myriad Pro"/>
          <w:i w:val="0"/>
          <w:sz w:val="22"/>
          <w:szCs w:val="22"/>
        </w:rPr>
        <w:t>Vsi računi morajo biti izstavljeni v elektronski obliki (e-račun) v skladu s 26. členom Zakona o opravljanju plačilnih storitev za proračunske uporabnike (Uradni list RS, št. </w:t>
      </w:r>
      <w:hyperlink r:id="rId10" w:tgtFrame="_blank" w:tooltip="Zakon o opravljanju plačilnih storitev za proračunske uporabnike (ZOPSPU-1)" w:history="1">
        <w:r w:rsidRPr="00105848">
          <w:rPr>
            <w:rFonts w:ascii="Myriad Pro" w:eastAsia="Calibri" w:hAnsi="Myriad Pro"/>
            <w:i w:val="0"/>
            <w:sz w:val="22"/>
            <w:szCs w:val="22"/>
          </w:rPr>
          <w:t>77/16</w:t>
        </w:r>
      </w:hyperlink>
      <w:r w:rsidRPr="00105848">
        <w:rPr>
          <w:rFonts w:ascii="Myriad Pro" w:eastAsia="Calibri" w:hAnsi="Myriad Pro"/>
          <w:i w:val="0"/>
          <w:sz w:val="22"/>
          <w:szCs w:val="22"/>
        </w:rPr>
        <w:t> in </w:t>
      </w:r>
      <w:hyperlink r:id="rId11" w:tgtFrame="_blank" w:tooltip="Zakon o spremembah in dopolnitvah Zakona o opravljanju plačilnih storitev za proračunske uporabnike" w:history="1">
        <w:r w:rsidRPr="00105848">
          <w:rPr>
            <w:rFonts w:ascii="Myriad Pro" w:eastAsia="Calibri" w:hAnsi="Myriad Pro"/>
            <w:i w:val="0"/>
            <w:sz w:val="22"/>
            <w:szCs w:val="22"/>
          </w:rPr>
          <w:t>47/19</w:t>
        </w:r>
      </w:hyperlink>
      <w:r w:rsidRPr="00105848">
        <w:rPr>
          <w:rFonts w:ascii="Myriad Pro" w:eastAsia="Calibri" w:hAnsi="Myriad Pro"/>
          <w:i w:val="0"/>
          <w:sz w:val="22"/>
          <w:szCs w:val="22"/>
        </w:rPr>
        <w:t xml:space="preserve">) in vsebovati vse podatke, ki so predpisani v ZDDV-1. </w:t>
      </w:r>
    </w:p>
    <w:p w14:paraId="3E5677F6" w14:textId="77777777" w:rsidR="007810FC" w:rsidRPr="00105848" w:rsidRDefault="007810FC" w:rsidP="00BC1D74">
      <w:pPr>
        <w:jc w:val="both"/>
        <w:rPr>
          <w:rFonts w:ascii="Myriad Pro" w:eastAsia="Calibri" w:hAnsi="Myriad Pro"/>
          <w:i w:val="0"/>
          <w:sz w:val="22"/>
          <w:szCs w:val="22"/>
        </w:rPr>
      </w:pPr>
    </w:p>
    <w:p w14:paraId="1644DCDB" w14:textId="77777777" w:rsidR="00987E32" w:rsidRPr="00105848" w:rsidRDefault="00987E32" w:rsidP="00BC1D74">
      <w:pPr>
        <w:jc w:val="both"/>
        <w:rPr>
          <w:rFonts w:ascii="Myriad Pro" w:eastAsia="Calibri" w:hAnsi="Myriad Pro"/>
          <w:i w:val="0"/>
          <w:sz w:val="22"/>
          <w:szCs w:val="22"/>
        </w:rPr>
      </w:pPr>
      <w:r w:rsidRPr="00105848">
        <w:rPr>
          <w:rFonts w:ascii="Myriad Pro" w:eastAsia="Calibri" w:hAnsi="Myriad Pro"/>
          <w:i w:val="0"/>
          <w:sz w:val="22"/>
          <w:szCs w:val="22"/>
        </w:rPr>
        <w:t>Končno obračunsko situacijo izvajalec izstavi po končnem prevzemu del.</w:t>
      </w:r>
    </w:p>
    <w:p w14:paraId="147914DA" w14:textId="77777777" w:rsidR="007810FC" w:rsidRPr="00105848" w:rsidRDefault="007810FC" w:rsidP="00BC1D74">
      <w:pPr>
        <w:jc w:val="both"/>
        <w:rPr>
          <w:rFonts w:ascii="Myriad Pro" w:eastAsia="Calibri" w:hAnsi="Myriad Pro"/>
          <w:i w:val="0"/>
          <w:sz w:val="22"/>
          <w:szCs w:val="22"/>
        </w:rPr>
      </w:pPr>
    </w:p>
    <w:p w14:paraId="04219ACF" w14:textId="77777777" w:rsidR="00987E32" w:rsidRPr="00105848" w:rsidRDefault="00987E32" w:rsidP="00BC1D74">
      <w:pPr>
        <w:jc w:val="both"/>
        <w:rPr>
          <w:rFonts w:ascii="Myriad Pro" w:eastAsia="Calibri" w:hAnsi="Myriad Pro"/>
          <w:i w:val="0"/>
          <w:sz w:val="22"/>
          <w:szCs w:val="22"/>
        </w:rPr>
      </w:pPr>
      <w:r w:rsidRPr="00105848">
        <w:rPr>
          <w:rFonts w:ascii="Myriad Pro" w:eastAsia="Calibri" w:hAnsi="Myriad Pro"/>
          <w:i w:val="0"/>
          <w:sz w:val="22"/>
          <w:szCs w:val="22"/>
        </w:rPr>
        <w:t>Izvajalec je dolžan situacije posredovati naročniku izključno v elektronski obliki (e-račun).</w:t>
      </w:r>
    </w:p>
    <w:p w14:paraId="183C9FBD" w14:textId="77777777" w:rsidR="007810FC" w:rsidRPr="00105848" w:rsidRDefault="007810FC" w:rsidP="00BC1D74">
      <w:pPr>
        <w:jc w:val="both"/>
        <w:rPr>
          <w:rFonts w:ascii="Myriad Pro" w:eastAsia="Calibri" w:hAnsi="Myriad Pro"/>
          <w:i w:val="0"/>
          <w:sz w:val="22"/>
          <w:szCs w:val="22"/>
        </w:rPr>
      </w:pPr>
    </w:p>
    <w:p w14:paraId="68C8D366" w14:textId="009DD011" w:rsidR="00987E32" w:rsidRPr="00105848" w:rsidRDefault="00987E32" w:rsidP="00BC1D74">
      <w:pPr>
        <w:jc w:val="both"/>
        <w:rPr>
          <w:rFonts w:ascii="Myriad Pro" w:eastAsia="Calibri" w:hAnsi="Myriad Pro"/>
          <w:i w:val="0"/>
          <w:sz w:val="22"/>
          <w:szCs w:val="22"/>
        </w:rPr>
      </w:pPr>
      <w:r w:rsidRPr="00105848">
        <w:rPr>
          <w:rFonts w:ascii="Myriad Pro" w:eastAsia="Calibri" w:hAnsi="Myriad Pro"/>
          <w:i w:val="0"/>
          <w:sz w:val="22"/>
          <w:szCs w:val="22"/>
        </w:rPr>
        <w:t xml:space="preserve">Izvajalec izstavi situacije (e-račune) naročniku na naslov: </w:t>
      </w:r>
      <w:r w:rsidR="0003615E" w:rsidRPr="00105848">
        <w:rPr>
          <w:rFonts w:ascii="Myriad Pro" w:eastAsia="Calibri" w:hAnsi="Myriad Pro"/>
          <w:i w:val="0"/>
          <w:sz w:val="22"/>
          <w:szCs w:val="22"/>
        </w:rPr>
        <w:t>MESTNA OBČINA MURSKA SOBOTA</w:t>
      </w:r>
      <w:r w:rsidRPr="00105848">
        <w:rPr>
          <w:rFonts w:ascii="Myriad Pro" w:eastAsia="Calibri" w:hAnsi="Myriad Pro"/>
          <w:i w:val="0"/>
          <w:sz w:val="22"/>
          <w:szCs w:val="22"/>
        </w:rPr>
        <w:t xml:space="preserve">, </w:t>
      </w:r>
      <w:r w:rsidR="00F34F1D" w:rsidRPr="00105848">
        <w:rPr>
          <w:rFonts w:ascii="Myriad Pro" w:eastAsia="Calibri" w:hAnsi="Myriad Pro"/>
          <w:i w:val="0"/>
          <w:sz w:val="22"/>
          <w:szCs w:val="22"/>
        </w:rPr>
        <w:t>Kardoševa ulica 2, 9000 M.Sobota</w:t>
      </w:r>
      <w:r w:rsidRPr="00105848">
        <w:rPr>
          <w:rFonts w:ascii="Myriad Pro" w:eastAsia="Calibri" w:hAnsi="Myriad Pro"/>
          <w:i w:val="0"/>
          <w:sz w:val="22"/>
          <w:szCs w:val="22"/>
        </w:rPr>
        <w:t xml:space="preserve">, za Oddelek za gospodarske dejavnosti. Na situaciji (e-računu) mora biti obvezno navedena številka pogodbe, sicer bo naročnik situacijo (e-račun) zavrnil kot nepopolno. Številka pogodbe je hkrati številka referenčnega dokumenta na e-računu. </w:t>
      </w:r>
    </w:p>
    <w:p w14:paraId="7B62E3AA" w14:textId="77777777" w:rsidR="00987E32" w:rsidRPr="00105848" w:rsidRDefault="00987E32" w:rsidP="00BC1D74">
      <w:pPr>
        <w:jc w:val="both"/>
        <w:rPr>
          <w:rFonts w:ascii="Myriad Pro" w:eastAsia="Calibri" w:hAnsi="Myriad Pro"/>
          <w:i w:val="0"/>
          <w:sz w:val="22"/>
          <w:szCs w:val="22"/>
        </w:rPr>
      </w:pPr>
      <w:r w:rsidRPr="00105848">
        <w:rPr>
          <w:rFonts w:ascii="Myriad Pro" w:eastAsia="Calibri" w:hAnsi="Myriad Pro"/>
          <w:i w:val="0"/>
          <w:sz w:val="22"/>
          <w:szCs w:val="22"/>
        </w:rPr>
        <w:t>Izvajalec mora e-računu priložiti specifikacijo del po podizvajalcih, ki zahtevajo neposredno plačilo,  iz katere mora biti razviden naziv podizvajalca, davčna številka, znesek za plačilo in TRR na katerega se izvrši neposredno plačilo.</w:t>
      </w:r>
    </w:p>
    <w:p w14:paraId="1BC4FB61" w14:textId="77777777" w:rsidR="007810FC" w:rsidRPr="00105848" w:rsidRDefault="007810FC" w:rsidP="00BC1D74">
      <w:pPr>
        <w:jc w:val="both"/>
        <w:rPr>
          <w:rFonts w:ascii="Myriad Pro" w:eastAsia="Calibri" w:hAnsi="Myriad Pro"/>
          <w:i w:val="0"/>
          <w:sz w:val="22"/>
          <w:szCs w:val="22"/>
        </w:rPr>
      </w:pPr>
    </w:p>
    <w:p w14:paraId="6EEC6D36" w14:textId="77777777" w:rsidR="00987E32" w:rsidRPr="00105848" w:rsidRDefault="00987E32" w:rsidP="00BC1D74">
      <w:pPr>
        <w:jc w:val="both"/>
        <w:rPr>
          <w:rFonts w:ascii="Myriad Pro" w:eastAsia="Calibri" w:hAnsi="Myriad Pro"/>
          <w:i w:val="0"/>
          <w:sz w:val="22"/>
          <w:szCs w:val="22"/>
        </w:rPr>
      </w:pPr>
      <w:r w:rsidRPr="00105848">
        <w:rPr>
          <w:rFonts w:ascii="Myriad Pro" w:eastAsia="Calibri" w:hAnsi="Myriad Pro"/>
          <w:i w:val="0"/>
          <w:sz w:val="22"/>
          <w:szCs w:val="22"/>
        </w:rPr>
        <w:t xml:space="preserve">Izvajalec mora za podizvajalca, ki zahteva neposredno plačilo, ob vsaki svoji situaciji/računu priložiti situacijo/račun podizvajalca za opravljene pogodbene obveznosti, ki jo/ga je izvajalec predhodno </w:t>
      </w:r>
      <w:r w:rsidRPr="00105848">
        <w:rPr>
          <w:rFonts w:ascii="Myriad Pro" w:eastAsia="Calibri" w:hAnsi="Myriad Pro"/>
          <w:i w:val="0"/>
          <w:sz w:val="22"/>
          <w:szCs w:val="22"/>
        </w:rPr>
        <w:lastRenderedPageBreak/>
        <w:t>potrdil, na podlagi katere/katerega naročnik izvede plačilo za opravljene pogodbene obveznosti neposredno na račun podizvajalca.</w:t>
      </w:r>
    </w:p>
    <w:p w14:paraId="7F269A90" w14:textId="77777777" w:rsidR="007810FC" w:rsidRPr="00105848" w:rsidRDefault="007810FC" w:rsidP="00BC1D74">
      <w:pPr>
        <w:jc w:val="both"/>
        <w:rPr>
          <w:rFonts w:ascii="Myriad Pro" w:eastAsia="Calibri" w:hAnsi="Myriad Pro"/>
          <w:i w:val="0"/>
          <w:sz w:val="22"/>
          <w:szCs w:val="22"/>
        </w:rPr>
      </w:pPr>
    </w:p>
    <w:p w14:paraId="07048086" w14:textId="77777777" w:rsidR="00987E32" w:rsidRPr="00105848" w:rsidRDefault="00987E32" w:rsidP="00BC1D74">
      <w:pPr>
        <w:jc w:val="both"/>
        <w:rPr>
          <w:rFonts w:ascii="Myriad Pro" w:eastAsia="Calibri" w:hAnsi="Myriad Pro"/>
          <w:i w:val="0"/>
          <w:sz w:val="22"/>
          <w:szCs w:val="22"/>
        </w:rPr>
      </w:pPr>
      <w:r w:rsidRPr="00105848">
        <w:rPr>
          <w:rFonts w:ascii="Myriad Pro" w:eastAsia="Calibri" w:hAnsi="Myriad Pro"/>
          <w:i w:val="0"/>
          <w:sz w:val="22"/>
          <w:szCs w:val="22"/>
        </w:rPr>
        <w:t xml:space="preserve">Če izvajalec ne predloži potrjene situacije/računa za podizvajalca, ki je zahteval neposredno plačilo s strani naročnika, naročnik do predložitve vseh dokumentov zadrži plačilo celotnega zneska situacije/računa in zaradi tega ne pride v zamudo pri plačilu. </w:t>
      </w:r>
    </w:p>
    <w:p w14:paraId="52C3520C" w14:textId="77777777" w:rsidR="007810FC" w:rsidRPr="00105848" w:rsidRDefault="007810FC" w:rsidP="00BC1D74">
      <w:pPr>
        <w:jc w:val="both"/>
        <w:rPr>
          <w:rFonts w:ascii="Myriad Pro" w:eastAsia="Calibri" w:hAnsi="Myriad Pro"/>
          <w:i w:val="0"/>
          <w:sz w:val="22"/>
          <w:szCs w:val="22"/>
        </w:rPr>
      </w:pPr>
    </w:p>
    <w:p w14:paraId="2A2F6722" w14:textId="77777777" w:rsidR="00987E32" w:rsidRPr="00105848" w:rsidRDefault="00987E32" w:rsidP="00BC1D74">
      <w:pPr>
        <w:jc w:val="both"/>
        <w:rPr>
          <w:rFonts w:ascii="Myriad Pro" w:eastAsia="Calibri" w:hAnsi="Myriad Pro"/>
          <w:i w:val="0"/>
          <w:sz w:val="22"/>
          <w:szCs w:val="22"/>
        </w:rPr>
      </w:pPr>
      <w:r w:rsidRPr="00105848">
        <w:rPr>
          <w:rFonts w:ascii="Myriad Pro" w:eastAsia="Calibri" w:hAnsi="Myriad Pro"/>
          <w:i w:val="0"/>
          <w:sz w:val="22"/>
          <w:szCs w:val="22"/>
        </w:rPr>
        <w:t xml:space="preserve">Nadzornik in naročnik pregledata in potrdita situacijo izvajalca in podizvajalcev v 15 (petnajstih) dneh od prejema ali pa jo v tem roku zavrneta. </w:t>
      </w:r>
    </w:p>
    <w:p w14:paraId="779455D8" w14:textId="77777777" w:rsidR="008B7B07" w:rsidRPr="00105848" w:rsidRDefault="008B7B07" w:rsidP="00BC1D74">
      <w:pPr>
        <w:jc w:val="both"/>
        <w:rPr>
          <w:rFonts w:ascii="Myriad Pro" w:eastAsia="Calibri" w:hAnsi="Myriad Pro"/>
          <w:i w:val="0"/>
          <w:sz w:val="22"/>
          <w:szCs w:val="22"/>
        </w:rPr>
      </w:pPr>
    </w:p>
    <w:p w14:paraId="10AE3F26" w14:textId="77777777" w:rsidR="008B7B07" w:rsidRPr="00105848" w:rsidRDefault="008B7B07" w:rsidP="008B7B07">
      <w:pPr>
        <w:jc w:val="both"/>
        <w:rPr>
          <w:rFonts w:ascii="Myriad Pro" w:eastAsia="Calibri" w:hAnsi="Myriad Pro"/>
          <w:i w:val="0"/>
          <w:sz w:val="22"/>
          <w:szCs w:val="22"/>
        </w:rPr>
      </w:pPr>
      <w:r w:rsidRPr="00105848">
        <w:rPr>
          <w:rFonts w:ascii="Myriad Pro" w:eastAsia="Calibri" w:hAnsi="Myriad Pro"/>
          <w:i w:val="0"/>
          <w:sz w:val="22"/>
          <w:szCs w:val="22"/>
        </w:rPr>
        <w:t xml:space="preserve">Izvajalec mora e-računu priložiti: </w:t>
      </w:r>
    </w:p>
    <w:p w14:paraId="07B95C11" w14:textId="77777777" w:rsidR="008B7B07" w:rsidRPr="00105848" w:rsidRDefault="008B7B07" w:rsidP="008B7B07">
      <w:pPr>
        <w:rPr>
          <w:rFonts w:ascii="Myriad Pro" w:eastAsia="Calibri" w:hAnsi="Myriad Pro"/>
          <w:i w:val="0"/>
          <w:sz w:val="22"/>
          <w:szCs w:val="22"/>
        </w:rPr>
      </w:pPr>
      <w:r w:rsidRPr="00105848">
        <w:rPr>
          <w:rFonts w:ascii="Myriad Pro" w:eastAsia="Calibri" w:hAnsi="Myriad Pro"/>
          <w:i w:val="0"/>
          <w:sz w:val="22"/>
          <w:szCs w:val="22"/>
        </w:rPr>
        <w:t>s strani odgovornega nadzornika potrjeno situacijo;</w:t>
      </w:r>
    </w:p>
    <w:p w14:paraId="6D0DA1AF" w14:textId="77777777" w:rsidR="008B7B07" w:rsidRPr="00105848" w:rsidRDefault="008B7B07" w:rsidP="008B7B07">
      <w:pPr>
        <w:jc w:val="both"/>
        <w:rPr>
          <w:rFonts w:ascii="Myriad Pro" w:eastAsia="Calibri" w:hAnsi="Myriad Pro"/>
          <w:i w:val="0"/>
          <w:sz w:val="22"/>
          <w:szCs w:val="22"/>
        </w:rPr>
      </w:pPr>
      <w:r w:rsidRPr="00105848">
        <w:rPr>
          <w:rFonts w:ascii="Myriad Pro" w:eastAsia="Calibri" w:hAnsi="Myriad Pro"/>
          <w:i w:val="0"/>
          <w:sz w:val="22"/>
          <w:szCs w:val="22"/>
        </w:rPr>
        <w:t>račune oziroma situacije podizvajalcev, potrjene s strani izvajalca, v kolikor gre za neposredna plačila podizvajalcem, iz katerih mora biti razvidna tudi davčna številka, znesek za plačilo in TRR na katerega se izvrši neposredno plačilo podizvajalcu</w:t>
      </w:r>
      <w:r w:rsidR="007079AC" w:rsidRPr="00105848">
        <w:rPr>
          <w:rFonts w:ascii="Myriad Pro" w:eastAsia="Calibri" w:hAnsi="Myriad Pro"/>
          <w:i w:val="0"/>
          <w:sz w:val="22"/>
          <w:szCs w:val="22"/>
        </w:rPr>
        <w:t>.</w:t>
      </w:r>
    </w:p>
    <w:p w14:paraId="3F00A88A" w14:textId="77777777" w:rsidR="007810FC" w:rsidRPr="00105848" w:rsidRDefault="007810FC" w:rsidP="00BC1D74">
      <w:pPr>
        <w:jc w:val="both"/>
        <w:rPr>
          <w:rFonts w:ascii="Myriad Pro" w:eastAsia="Calibri" w:hAnsi="Myriad Pro"/>
          <w:i w:val="0"/>
          <w:sz w:val="22"/>
          <w:szCs w:val="22"/>
        </w:rPr>
      </w:pPr>
    </w:p>
    <w:p w14:paraId="174E9A9D" w14:textId="47E0BCAB" w:rsidR="007810FC" w:rsidRPr="00105848" w:rsidRDefault="00987E32" w:rsidP="00BC1D74">
      <w:pPr>
        <w:jc w:val="both"/>
        <w:rPr>
          <w:rFonts w:ascii="Myriad Pro" w:eastAsia="Calibri" w:hAnsi="Myriad Pro"/>
          <w:i w:val="0"/>
          <w:sz w:val="22"/>
          <w:szCs w:val="22"/>
        </w:rPr>
      </w:pPr>
      <w:r w:rsidRPr="00105848">
        <w:rPr>
          <w:rFonts w:ascii="Myriad Pro" w:eastAsia="Calibri" w:hAnsi="Myriad Pro"/>
          <w:i w:val="0"/>
          <w:sz w:val="22"/>
          <w:szCs w:val="22"/>
        </w:rPr>
        <w:t xml:space="preserve">Rok plačila situacije je </w:t>
      </w:r>
      <w:r w:rsidR="00431455">
        <w:rPr>
          <w:rFonts w:ascii="Myriad Pro" w:eastAsia="Calibri" w:hAnsi="Myriad Pro"/>
          <w:i w:val="0"/>
          <w:sz w:val="22"/>
          <w:szCs w:val="22"/>
        </w:rPr>
        <w:t xml:space="preserve">najpozneje </w:t>
      </w:r>
      <w:r w:rsidRPr="00105848">
        <w:rPr>
          <w:rFonts w:ascii="Myriad Pro" w:eastAsia="Calibri" w:hAnsi="Myriad Pro"/>
          <w:i w:val="0"/>
          <w:sz w:val="22"/>
          <w:szCs w:val="22"/>
        </w:rPr>
        <w:t>30. (trideseti) dan po prejemu pravilno izstavljene situacije (e-računa). Če zadnji dan plačilnega roka sovpada z dnem, ko je po zakonu dela prost dan, se za zadnji dan roka šteje naslednji delavnik.</w:t>
      </w:r>
    </w:p>
    <w:p w14:paraId="3D8E42C4" w14:textId="77777777" w:rsidR="007810FC" w:rsidRPr="00105848" w:rsidRDefault="007810FC" w:rsidP="00BC1D74">
      <w:pPr>
        <w:jc w:val="both"/>
        <w:rPr>
          <w:rFonts w:ascii="Myriad Pro" w:eastAsia="Calibri" w:hAnsi="Myriad Pro"/>
          <w:i w:val="0"/>
          <w:sz w:val="22"/>
          <w:szCs w:val="22"/>
        </w:rPr>
      </w:pPr>
    </w:p>
    <w:p w14:paraId="15A428DB" w14:textId="16180158" w:rsidR="00987E32" w:rsidRPr="00105848" w:rsidRDefault="00987E32" w:rsidP="00BC1D74">
      <w:pPr>
        <w:jc w:val="both"/>
        <w:rPr>
          <w:rFonts w:ascii="Myriad Pro" w:eastAsia="Calibri" w:hAnsi="Myriad Pro"/>
          <w:i w:val="0"/>
          <w:sz w:val="22"/>
          <w:szCs w:val="22"/>
        </w:rPr>
      </w:pPr>
      <w:r w:rsidRPr="00105848">
        <w:rPr>
          <w:rFonts w:ascii="Myriad Pro" w:eastAsia="Calibri" w:hAnsi="Myriad Pro"/>
          <w:i w:val="0"/>
          <w:sz w:val="22"/>
          <w:szCs w:val="22"/>
        </w:rPr>
        <w:t xml:space="preserve">Naročnik bo potrjene situacije </w:t>
      </w:r>
      <w:r w:rsidR="00C049F7" w:rsidRPr="00105848">
        <w:rPr>
          <w:rFonts w:ascii="Myriad Pro" w:eastAsia="Calibri" w:hAnsi="Myriad Pro"/>
          <w:i w:val="0"/>
          <w:sz w:val="22"/>
          <w:szCs w:val="22"/>
        </w:rPr>
        <w:t xml:space="preserve">in izstavljene </w:t>
      </w:r>
      <w:r w:rsidRPr="00105848">
        <w:rPr>
          <w:rFonts w:ascii="Myriad Pro" w:eastAsia="Calibri" w:hAnsi="Myriad Pro"/>
          <w:i w:val="0"/>
          <w:sz w:val="22"/>
          <w:szCs w:val="22"/>
        </w:rPr>
        <w:t>(e-račune) izvajalca plačeval na njegov transakcijski račun</w:t>
      </w:r>
      <w:r w:rsidR="00B44859">
        <w:rPr>
          <w:rFonts w:ascii="Myriad Pro" w:eastAsia="Calibri" w:hAnsi="Myriad Pro"/>
          <w:i w:val="0"/>
          <w:sz w:val="22"/>
          <w:szCs w:val="22"/>
        </w:rPr>
        <w:t>.</w:t>
      </w:r>
    </w:p>
    <w:p w14:paraId="55C01041" w14:textId="77777777" w:rsidR="00AC6903" w:rsidRPr="00105848" w:rsidRDefault="00AC6903" w:rsidP="00BC1D74">
      <w:pPr>
        <w:jc w:val="both"/>
        <w:rPr>
          <w:rFonts w:ascii="Myriad Pro" w:eastAsia="Calibri" w:hAnsi="Myriad Pro"/>
          <w:i w:val="0"/>
          <w:sz w:val="22"/>
          <w:szCs w:val="22"/>
        </w:rPr>
      </w:pPr>
    </w:p>
    <w:p w14:paraId="443C7E61" w14:textId="77777777" w:rsidR="00987E32" w:rsidRPr="00105848" w:rsidRDefault="00987E32" w:rsidP="00BC1D74">
      <w:pPr>
        <w:numPr>
          <w:ilvl w:val="12"/>
          <w:numId w:val="0"/>
        </w:numPr>
        <w:jc w:val="both"/>
        <w:rPr>
          <w:rFonts w:ascii="Myriad Pro" w:eastAsia="Calibri" w:hAnsi="Myriad Pro"/>
          <w:i w:val="0"/>
          <w:sz w:val="22"/>
          <w:szCs w:val="22"/>
        </w:rPr>
      </w:pPr>
      <w:r w:rsidRPr="00105848">
        <w:rPr>
          <w:rFonts w:ascii="Myriad Pro" w:eastAsia="Calibri" w:hAnsi="Myriad Pro"/>
          <w:i w:val="0"/>
          <w:sz w:val="22"/>
          <w:szCs w:val="22"/>
        </w:rPr>
        <w:t>Izvajalec mora za vse podizvajalce, ki niso zahtevali neposrednega plačila in za katere neposredno plačilo ni obvezno, naročniku najpozneje v 60 (šestdesetih) dneh od plačila končne situacije/računa naročniku poslati svojo pisno izjavo in pisno izjavo podizvajalca, da je podizvajalec prejel plačilo za izvedena dela po tej pogodbi.</w:t>
      </w:r>
    </w:p>
    <w:p w14:paraId="5FC9373D" w14:textId="77777777" w:rsidR="00AC6903" w:rsidRPr="00105848" w:rsidRDefault="00AC6903" w:rsidP="00BC1D74">
      <w:pPr>
        <w:numPr>
          <w:ilvl w:val="12"/>
          <w:numId w:val="0"/>
        </w:numPr>
        <w:jc w:val="both"/>
        <w:rPr>
          <w:rFonts w:ascii="Myriad Pro" w:hAnsi="Myriad Pro"/>
          <w:i w:val="0"/>
          <w:sz w:val="22"/>
          <w:szCs w:val="22"/>
        </w:rPr>
      </w:pPr>
    </w:p>
    <w:p w14:paraId="4558FD7F" w14:textId="77777777" w:rsidR="00987E32" w:rsidRPr="00105848" w:rsidRDefault="00987E32" w:rsidP="00BC1D74">
      <w:pPr>
        <w:ind w:right="142"/>
        <w:jc w:val="both"/>
        <w:rPr>
          <w:rFonts w:ascii="Myriad Pro" w:hAnsi="Myriad Pro"/>
          <w:i w:val="0"/>
          <w:sz w:val="22"/>
          <w:szCs w:val="22"/>
        </w:rPr>
      </w:pPr>
      <w:r w:rsidRPr="00105848">
        <w:rPr>
          <w:rFonts w:ascii="Myriad Pro" w:hAnsi="Myriad Pro"/>
          <w:i w:val="0"/>
          <w:sz w:val="22"/>
          <w:szCs w:val="22"/>
        </w:rPr>
        <w:t>(Opomba: Spodnja določba se upošteva, če bo izvajalec pri izvedbi javnega naročila nastopal skupaj s podizvajalcem/i, ki zahteva/jo neposredna plačila s strani naročnika. V nasprotnem primeru se to določbo črta.)</w:t>
      </w:r>
    </w:p>
    <w:p w14:paraId="0201BEEB" w14:textId="77777777" w:rsidR="00AC6903" w:rsidRPr="00105848" w:rsidRDefault="00AC6903" w:rsidP="00BC1D74">
      <w:pPr>
        <w:ind w:right="142"/>
        <w:jc w:val="both"/>
        <w:rPr>
          <w:rFonts w:ascii="Myriad Pro" w:hAnsi="Myriad Pro"/>
          <w:i w:val="0"/>
          <w:sz w:val="22"/>
          <w:szCs w:val="22"/>
        </w:rPr>
      </w:pPr>
    </w:p>
    <w:p w14:paraId="1805DF51" w14:textId="77777777" w:rsidR="00987E32" w:rsidRPr="00105848" w:rsidRDefault="00987E32" w:rsidP="00BC1D74">
      <w:pPr>
        <w:jc w:val="both"/>
        <w:rPr>
          <w:rFonts w:ascii="Myriad Pro" w:eastAsia="Calibri" w:hAnsi="Myriad Pro"/>
          <w:i w:val="0"/>
          <w:sz w:val="22"/>
          <w:szCs w:val="22"/>
        </w:rPr>
      </w:pPr>
      <w:r w:rsidRPr="00105848">
        <w:rPr>
          <w:rFonts w:ascii="Myriad Pro" w:eastAsia="Calibri" w:hAnsi="Myriad Pro"/>
          <w:i w:val="0"/>
          <w:sz w:val="22"/>
          <w:szCs w:val="22"/>
        </w:rPr>
        <w:t>Naročnik bo potrjene situacije podizvajalca/ev, ki zahteva/jo neposredno plačilo s strani naročnika, poravnal neposredno podizvajalcu/-em na način in v roku kot je dogovorjeno za plačilo izvajalcu na njegov/njihov transakcijski račun:</w:t>
      </w:r>
    </w:p>
    <w:p w14:paraId="3454E4C5" w14:textId="77777777" w:rsidR="00896B5E" w:rsidRPr="00105848" w:rsidRDefault="00896B5E" w:rsidP="001B55C6">
      <w:pPr>
        <w:pStyle w:val="Odstavekseznama"/>
        <w:numPr>
          <w:ilvl w:val="0"/>
          <w:numId w:val="12"/>
        </w:numPr>
        <w:ind w:left="284" w:hanging="284"/>
        <w:jc w:val="both"/>
        <w:rPr>
          <w:rFonts w:ascii="Myriad Pro" w:eastAsia="Calibri" w:hAnsi="Myriad Pro"/>
          <w:i w:val="0"/>
          <w:sz w:val="22"/>
          <w:szCs w:val="22"/>
        </w:rPr>
      </w:pPr>
      <w:r w:rsidRPr="00105848">
        <w:rPr>
          <w:rFonts w:ascii="Myriad Pro" w:eastAsia="Calibri" w:hAnsi="Myriad Pro"/>
          <w:i w:val="0"/>
          <w:sz w:val="22"/>
          <w:szCs w:val="22"/>
        </w:rPr>
        <w:t>p</w:t>
      </w:r>
      <w:r w:rsidR="00987E32" w:rsidRPr="00105848">
        <w:rPr>
          <w:rFonts w:ascii="Myriad Pro" w:eastAsia="Calibri" w:hAnsi="Myriad Pro"/>
          <w:i w:val="0"/>
          <w:sz w:val="22"/>
          <w:szCs w:val="22"/>
        </w:rPr>
        <w:t>odizvajalcu …………… na transakcijski račun številka:  …………………., odprt pri …………….,</w:t>
      </w:r>
    </w:p>
    <w:p w14:paraId="37D928D7" w14:textId="77777777" w:rsidR="00F34F1D" w:rsidRPr="00105848" w:rsidRDefault="00987E32" w:rsidP="00996D4A">
      <w:pPr>
        <w:pStyle w:val="Odstavekseznama"/>
        <w:numPr>
          <w:ilvl w:val="0"/>
          <w:numId w:val="12"/>
        </w:numPr>
        <w:ind w:left="284" w:hanging="284"/>
        <w:jc w:val="both"/>
        <w:rPr>
          <w:rFonts w:ascii="Myriad Pro" w:eastAsia="Calibri" w:hAnsi="Myriad Pro"/>
          <w:i w:val="0"/>
          <w:sz w:val="22"/>
          <w:szCs w:val="22"/>
        </w:rPr>
      </w:pPr>
      <w:r w:rsidRPr="00105848">
        <w:rPr>
          <w:rFonts w:ascii="Myriad Pro" w:eastAsia="Calibri" w:hAnsi="Myriad Pro"/>
          <w:i w:val="0"/>
          <w:sz w:val="22"/>
          <w:szCs w:val="22"/>
        </w:rPr>
        <w:t>podizvajalcu …………… na transakcijski račun številka: ……………….…., odprt pri ……………...</w:t>
      </w:r>
    </w:p>
    <w:p w14:paraId="2100A0B1" w14:textId="77777777" w:rsidR="000E4538" w:rsidRPr="00105848" w:rsidRDefault="000E4538" w:rsidP="00BC1D74">
      <w:pPr>
        <w:numPr>
          <w:ilvl w:val="12"/>
          <w:numId w:val="0"/>
        </w:numPr>
        <w:jc w:val="both"/>
        <w:rPr>
          <w:rFonts w:ascii="Myriad Pro" w:hAnsi="Myriad Pro"/>
          <w:i w:val="0"/>
          <w:sz w:val="22"/>
          <w:szCs w:val="22"/>
        </w:rPr>
      </w:pPr>
    </w:p>
    <w:p w14:paraId="30215EF3" w14:textId="77777777" w:rsidR="00987E32" w:rsidRPr="00105848" w:rsidRDefault="00987E32" w:rsidP="00BC1D74">
      <w:pPr>
        <w:ind w:right="-286"/>
        <w:jc w:val="both"/>
        <w:outlineLvl w:val="0"/>
        <w:rPr>
          <w:rFonts w:ascii="Myriad Pro" w:hAnsi="Myriad Pro"/>
          <w:b/>
          <w:i w:val="0"/>
          <w:sz w:val="22"/>
          <w:szCs w:val="22"/>
        </w:rPr>
      </w:pPr>
      <w:r w:rsidRPr="00105848">
        <w:rPr>
          <w:rFonts w:ascii="Myriad Pro" w:hAnsi="Myriad Pro"/>
          <w:b/>
          <w:i w:val="0"/>
          <w:sz w:val="22"/>
          <w:szCs w:val="22"/>
        </w:rPr>
        <w:t>Rok za izvedbo pogodbenih del</w:t>
      </w:r>
    </w:p>
    <w:p w14:paraId="0B44500B" w14:textId="77777777" w:rsidR="00B50A51" w:rsidRPr="00105848" w:rsidRDefault="00B50A51" w:rsidP="00BC1D74">
      <w:pPr>
        <w:ind w:right="-286"/>
        <w:jc w:val="both"/>
        <w:outlineLvl w:val="0"/>
        <w:rPr>
          <w:rFonts w:ascii="Myriad Pro" w:hAnsi="Myriad Pro"/>
          <w:b/>
          <w:i w:val="0"/>
          <w:sz w:val="22"/>
          <w:szCs w:val="22"/>
        </w:rPr>
      </w:pPr>
    </w:p>
    <w:p w14:paraId="56BF7F93" w14:textId="77777777" w:rsidR="00987E32" w:rsidRPr="00105848" w:rsidRDefault="00987E32" w:rsidP="00BC1D74">
      <w:pPr>
        <w:ind w:right="-286"/>
        <w:jc w:val="center"/>
        <w:rPr>
          <w:rFonts w:ascii="Myriad Pro" w:hAnsi="Myriad Pro"/>
          <w:i w:val="0"/>
          <w:sz w:val="22"/>
          <w:szCs w:val="22"/>
        </w:rPr>
      </w:pPr>
      <w:r w:rsidRPr="00105848">
        <w:rPr>
          <w:rFonts w:ascii="Myriad Pro" w:hAnsi="Myriad Pro"/>
          <w:i w:val="0"/>
          <w:sz w:val="22"/>
          <w:szCs w:val="22"/>
        </w:rPr>
        <w:t>7.</w:t>
      </w:r>
      <w:r w:rsidRPr="00105848">
        <w:rPr>
          <w:rFonts w:ascii="Myriad Pro" w:hAnsi="Myriad Pro"/>
          <w:i w:val="0"/>
          <w:sz w:val="22"/>
          <w:szCs w:val="22"/>
        </w:rPr>
        <w:tab/>
        <w:t>člen</w:t>
      </w:r>
    </w:p>
    <w:p w14:paraId="0B8E127B" w14:textId="77777777" w:rsidR="00987E32" w:rsidRPr="00105848" w:rsidRDefault="00987E32" w:rsidP="00BC1D74">
      <w:pPr>
        <w:ind w:right="-286"/>
        <w:jc w:val="both"/>
        <w:rPr>
          <w:rFonts w:ascii="Myriad Pro" w:hAnsi="Myriad Pro"/>
          <w:i w:val="0"/>
          <w:sz w:val="22"/>
          <w:szCs w:val="22"/>
        </w:rPr>
      </w:pPr>
    </w:p>
    <w:p w14:paraId="6467B79F" w14:textId="77777777" w:rsidR="007D5603" w:rsidRPr="00105848" w:rsidRDefault="007079AC" w:rsidP="004F264B">
      <w:pPr>
        <w:jc w:val="both"/>
        <w:rPr>
          <w:rFonts w:ascii="Myriad Pro" w:hAnsi="Myriad Pro" w:cs="Calibri"/>
          <w:i w:val="0"/>
          <w:sz w:val="22"/>
          <w:szCs w:val="22"/>
        </w:rPr>
      </w:pPr>
      <w:r w:rsidRPr="00105848">
        <w:rPr>
          <w:rFonts w:ascii="Myriad Pro" w:hAnsi="Myriad Pro" w:cs="Calibri"/>
          <w:i w:val="0"/>
          <w:sz w:val="22"/>
          <w:szCs w:val="22"/>
        </w:rPr>
        <w:t>Naročnik je dolžan izvajalca uvesti v delo po podpisu pogodbe. Predvidoma bo naročnik izvajalca uvedel v delo v 10 dneh od podpisa pogodbe. Izvajalec je dolžan z deli pričeti takoj po uvedbi v delo oziroma najkasneje v roku 10 dni od uvedbe v delo. Rok za uvedbo v delo in rok za pričetek del se lahko sporazumno odložita v primeru izrednih in utemeljenih dogodkov.</w:t>
      </w:r>
    </w:p>
    <w:p w14:paraId="5D014756" w14:textId="01864B88" w:rsidR="007D5603" w:rsidRPr="002835EF" w:rsidRDefault="007D5603" w:rsidP="002835EF">
      <w:pPr>
        <w:widowControl w:val="0"/>
        <w:autoSpaceDE w:val="0"/>
        <w:autoSpaceDN w:val="0"/>
        <w:adjustRightInd w:val="0"/>
        <w:spacing w:before="247" w:line="253" w:lineRule="exact"/>
        <w:ind w:right="-6"/>
        <w:jc w:val="both"/>
        <w:rPr>
          <w:rFonts w:ascii="Myriad Pro" w:hAnsi="Myriad Pro"/>
          <w:i w:val="0"/>
          <w:color w:val="000000"/>
          <w:spacing w:val="-3"/>
          <w:sz w:val="22"/>
          <w:szCs w:val="22"/>
        </w:rPr>
      </w:pPr>
      <w:r w:rsidRPr="00105848">
        <w:rPr>
          <w:rFonts w:ascii="Myriad Pro" w:hAnsi="Myriad Pro"/>
          <w:i w:val="0"/>
          <w:color w:val="000000"/>
          <w:spacing w:val="-3"/>
          <w:sz w:val="22"/>
          <w:szCs w:val="22"/>
        </w:rPr>
        <w:t xml:space="preserve">Gradbena pogodbena dela </w:t>
      </w:r>
      <w:r w:rsidR="002835EF">
        <w:rPr>
          <w:rFonts w:ascii="Myriad Pro" w:hAnsi="Myriad Pro"/>
          <w:i w:val="0"/>
          <w:color w:val="000000"/>
          <w:spacing w:val="-3"/>
          <w:sz w:val="22"/>
          <w:szCs w:val="22"/>
        </w:rPr>
        <w:t xml:space="preserve">na </w:t>
      </w:r>
      <w:r w:rsidR="00B44859">
        <w:rPr>
          <w:rFonts w:ascii="Myriad Pro" w:hAnsi="Myriad Pro"/>
          <w:i w:val="0"/>
          <w:color w:val="000000"/>
          <w:spacing w:val="-3"/>
          <w:sz w:val="22"/>
          <w:szCs w:val="22"/>
        </w:rPr>
        <w:t>izgradnji pločnika na Brodarski ulici v Krogu (II. Faza),</w:t>
      </w:r>
      <w:r w:rsidR="002835EF">
        <w:rPr>
          <w:rFonts w:ascii="Myriad Pro" w:hAnsi="Myriad Pro"/>
          <w:i w:val="0"/>
          <w:color w:val="000000"/>
          <w:spacing w:val="-3"/>
          <w:sz w:val="22"/>
          <w:szCs w:val="22"/>
        </w:rPr>
        <w:t xml:space="preserve"> </w:t>
      </w:r>
      <w:r w:rsidRPr="00105848">
        <w:rPr>
          <w:rFonts w:ascii="Myriad Pro" w:hAnsi="Myriad Pro"/>
          <w:i w:val="0"/>
          <w:color w:val="000000"/>
          <w:spacing w:val="-3"/>
          <w:sz w:val="22"/>
          <w:szCs w:val="22"/>
        </w:rPr>
        <w:t xml:space="preserve">se izvajalec obvezuje izvajati v skladu s terminskim planom izvedbe pogodbenih del in jih dokončati </w:t>
      </w:r>
      <w:r w:rsidR="00F86104">
        <w:rPr>
          <w:rFonts w:ascii="Myriad Pro" w:hAnsi="Myriad Pro"/>
          <w:i w:val="0"/>
          <w:color w:val="000000"/>
          <w:spacing w:val="-3"/>
          <w:sz w:val="22"/>
          <w:szCs w:val="22"/>
        </w:rPr>
        <w:t xml:space="preserve">najpozneje </w:t>
      </w:r>
      <w:r w:rsidR="00B44859">
        <w:rPr>
          <w:rFonts w:ascii="Myriad Pro" w:hAnsi="Myriad Pro"/>
          <w:i w:val="0"/>
          <w:color w:val="000000"/>
          <w:spacing w:val="-3"/>
          <w:sz w:val="22"/>
          <w:szCs w:val="22"/>
        </w:rPr>
        <w:t>v roku 3 (treh) mesecev od podpisa pogodbe</w:t>
      </w:r>
      <w:r w:rsidR="00F86104">
        <w:rPr>
          <w:rFonts w:ascii="Myriad Pro" w:hAnsi="Myriad Pro"/>
          <w:i w:val="0"/>
          <w:color w:val="000000"/>
          <w:spacing w:val="-3"/>
          <w:sz w:val="22"/>
          <w:szCs w:val="22"/>
        </w:rPr>
        <w:t>.</w:t>
      </w:r>
    </w:p>
    <w:p w14:paraId="16B82FAF" w14:textId="5F9B3802" w:rsidR="002835EF" w:rsidRPr="00105848" w:rsidRDefault="002835EF" w:rsidP="002835EF">
      <w:pPr>
        <w:widowControl w:val="0"/>
        <w:autoSpaceDE w:val="0"/>
        <w:autoSpaceDN w:val="0"/>
        <w:adjustRightInd w:val="0"/>
        <w:spacing w:before="247" w:line="253" w:lineRule="exact"/>
        <w:ind w:right="-6"/>
        <w:jc w:val="both"/>
        <w:rPr>
          <w:rFonts w:ascii="Myriad Pro" w:hAnsi="Myriad Pro"/>
          <w:i w:val="0"/>
          <w:color w:val="000000"/>
          <w:spacing w:val="-3"/>
          <w:sz w:val="22"/>
          <w:szCs w:val="22"/>
        </w:rPr>
      </w:pPr>
      <w:r w:rsidRPr="00105848">
        <w:rPr>
          <w:rFonts w:ascii="Myriad Pro" w:hAnsi="Myriad Pro"/>
          <w:i w:val="0"/>
          <w:color w:val="000000"/>
          <w:spacing w:val="-3"/>
          <w:sz w:val="22"/>
          <w:szCs w:val="22"/>
        </w:rPr>
        <w:lastRenderedPageBreak/>
        <w:t xml:space="preserve">Gradbena pogodbena dela </w:t>
      </w:r>
      <w:r>
        <w:rPr>
          <w:rFonts w:ascii="Myriad Pro" w:hAnsi="Myriad Pro"/>
          <w:i w:val="0"/>
          <w:color w:val="000000"/>
          <w:spacing w:val="-3"/>
          <w:sz w:val="22"/>
          <w:szCs w:val="22"/>
        </w:rPr>
        <w:t>na sanacij</w:t>
      </w:r>
      <w:r w:rsidR="00B44859">
        <w:rPr>
          <w:rFonts w:ascii="Myriad Pro" w:hAnsi="Myriad Pro"/>
          <w:i w:val="0"/>
          <w:color w:val="000000"/>
          <w:spacing w:val="-3"/>
          <w:sz w:val="22"/>
          <w:szCs w:val="22"/>
        </w:rPr>
        <w:t xml:space="preserve">i mosta pri Merkurju, </w:t>
      </w:r>
      <w:r w:rsidRPr="00105848">
        <w:rPr>
          <w:rFonts w:ascii="Myriad Pro" w:hAnsi="Myriad Pro"/>
          <w:i w:val="0"/>
          <w:color w:val="000000"/>
          <w:spacing w:val="-3"/>
          <w:sz w:val="22"/>
          <w:szCs w:val="22"/>
        </w:rPr>
        <w:t xml:space="preserve">se izvajalec obvezuje izvajati v skladu s terminskim planom izvedbe pogodbenih del in jih dokončati </w:t>
      </w:r>
      <w:r>
        <w:rPr>
          <w:rFonts w:ascii="Myriad Pro" w:hAnsi="Myriad Pro"/>
          <w:i w:val="0"/>
          <w:color w:val="000000"/>
          <w:spacing w:val="-3"/>
          <w:sz w:val="22"/>
          <w:szCs w:val="22"/>
        </w:rPr>
        <w:t xml:space="preserve">najpozneje </w:t>
      </w:r>
      <w:r w:rsidR="00B44859">
        <w:rPr>
          <w:rFonts w:ascii="Myriad Pro" w:hAnsi="Myriad Pro"/>
          <w:i w:val="0"/>
          <w:color w:val="000000"/>
          <w:spacing w:val="-3"/>
          <w:sz w:val="22"/>
          <w:szCs w:val="22"/>
        </w:rPr>
        <w:t>v roku 1 (enega) meseca od podpisa pogodbe</w:t>
      </w:r>
      <w:r>
        <w:rPr>
          <w:rFonts w:ascii="Myriad Pro" w:hAnsi="Myriad Pro"/>
          <w:i w:val="0"/>
          <w:color w:val="000000"/>
          <w:spacing w:val="-3"/>
          <w:sz w:val="22"/>
          <w:szCs w:val="22"/>
        </w:rPr>
        <w:t>.</w:t>
      </w:r>
    </w:p>
    <w:p w14:paraId="607EE356" w14:textId="77777777" w:rsidR="002835EF" w:rsidRPr="00105848" w:rsidRDefault="002835EF" w:rsidP="00BC1D74">
      <w:pPr>
        <w:jc w:val="both"/>
        <w:rPr>
          <w:rFonts w:ascii="Myriad Pro" w:hAnsi="Myriad Pro"/>
          <w:i w:val="0"/>
          <w:sz w:val="22"/>
          <w:szCs w:val="22"/>
        </w:rPr>
      </w:pPr>
    </w:p>
    <w:p w14:paraId="151A8F94" w14:textId="77777777" w:rsidR="00987E32" w:rsidRPr="00105848" w:rsidRDefault="00987E32" w:rsidP="00BC1D74">
      <w:pPr>
        <w:jc w:val="both"/>
        <w:rPr>
          <w:rFonts w:ascii="Myriad Pro" w:hAnsi="Myriad Pro"/>
          <w:i w:val="0"/>
          <w:sz w:val="22"/>
          <w:szCs w:val="22"/>
        </w:rPr>
      </w:pPr>
      <w:r w:rsidRPr="00105848">
        <w:rPr>
          <w:rFonts w:ascii="Myriad Pro" w:hAnsi="Myriad Pro"/>
          <w:i w:val="0"/>
          <w:sz w:val="22"/>
          <w:szCs w:val="22"/>
        </w:rPr>
        <w:t>Komisijski pregled objekta bo opravljen v roku 15 (petnajst) dni od končanja pogodbenih del. O komisijskem pregledu se sestavi zapisnik, ki ga s podpisom potrdita naročnik in izvajalec.</w:t>
      </w:r>
    </w:p>
    <w:p w14:paraId="3702D25E" w14:textId="77777777" w:rsidR="00987E32" w:rsidRPr="00105848" w:rsidRDefault="00987E32" w:rsidP="00BC1D74">
      <w:pPr>
        <w:jc w:val="both"/>
        <w:rPr>
          <w:rFonts w:ascii="Myriad Pro" w:hAnsi="Myriad Pro"/>
          <w:i w:val="0"/>
          <w:sz w:val="22"/>
          <w:szCs w:val="22"/>
        </w:rPr>
      </w:pPr>
    </w:p>
    <w:p w14:paraId="024D436F" w14:textId="77777777" w:rsidR="00987E32" w:rsidRPr="00105848" w:rsidRDefault="00987E32" w:rsidP="00BC1D74">
      <w:pPr>
        <w:jc w:val="both"/>
        <w:rPr>
          <w:rFonts w:ascii="Myriad Pro" w:hAnsi="Myriad Pro"/>
          <w:i w:val="0"/>
          <w:sz w:val="22"/>
          <w:szCs w:val="22"/>
        </w:rPr>
      </w:pPr>
      <w:r w:rsidRPr="00105848">
        <w:rPr>
          <w:rFonts w:ascii="Myriad Pro" w:hAnsi="Myriad Pro"/>
          <w:i w:val="0"/>
          <w:sz w:val="22"/>
          <w:szCs w:val="22"/>
        </w:rPr>
        <w:t>Izvajalec se obvezuje, da bo na komisijskem pregledu ugotovljene napake odpravil v rokih določenih v zapisniku komisijskega pregleda.</w:t>
      </w:r>
      <w:r w:rsidR="00284415" w:rsidRPr="00105848">
        <w:rPr>
          <w:rFonts w:ascii="Myriad Pro" w:hAnsi="Myriad Pro"/>
          <w:i w:val="0"/>
          <w:color w:val="000000"/>
          <w:w w:val="103"/>
          <w:sz w:val="22"/>
          <w:szCs w:val="22"/>
        </w:rPr>
        <w:t xml:space="preserve"> Pogodbeni stranki lahko med potekom izvajanja del sporazumno podaljšata izvedbeni rok, za kar bosta </w:t>
      </w:r>
      <w:r w:rsidR="00284415" w:rsidRPr="00105848">
        <w:rPr>
          <w:rFonts w:ascii="Myriad Pro" w:hAnsi="Myriad Pro"/>
          <w:i w:val="0"/>
          <w:color w:val="000000"/>
          <w:spacing w:val="-4"/>
          <w:sz w:val="22"/>
          <w:szCs w:val="22"/>
        </w:rPr>
        <w:t>sklenili pisni dodatek k tej pogodbi.</w:t>
      </w:r>
    </w:p>
    <w:p w14:paraId="6920A049" w14:textId="77777777" w:rsidR="00987E32" w:rsidRPr="00105848" w:rsidRDefault="00987E32" w:rsidP="00BC1D74">
      <w:pPr>
        <w:jc w:val="both"/>
        <w:rPr>
          <w:rFonts w:ascii="Myriad Pro" w:hAnsi="Myriad Pro"/>
          <w:i w:val="0"/>
          <w:sz w:val="22"/>
          <w:szCs w:val="22"/>
        </w:rPr>
      </w:pPr>
    </w:p>
    <w:p w14:paraId="23B1FBBF" w14:textId="77777777" w:rsidR="00987E32" w:rsidRPr="00105848" w:rsidRDefault="00987E32" w:rsidP="00BC1D74">
      <w:pPr>
        <w:jc w:val="both"/>
        <w:rPr>
          <w:rFonts w:ascii="Myriad Pro" w:hAnsi="Myriad Pro"/>
          <w:i w:val="0"/>
          <w:sz w:val="22"/>
          <w:szCs w:val="22"/>
        </w:rPr>
      </w:pPr>
      <w:r w:rsidRPr="00105848">
        <w:rPr>
          <w:rFonts w:ascii="Myriad Pro" w:hAnsi="Myriad Pro"/>
          <w:i w:val="0"/>
          <w:sz w:val="22"/>
          <w:szCs w:val="22"/>
        </w:rPr>
        <w:t>Če izvajalec iz objektivnih razlogov zamuja z izvajanjem del glede na rok dokončanja del, je o tem dolžan pisno obvestiti naročnika takoj po nastanku teh razlogov oziroma najkasneje v roku 3 (treh) delovnih dni od nastanka razloga in v tem roku pisno zaprositi za njegovo primerno podaljšanje, kar se dogovori in potrdi pisno v obliki dodatka k tej pogodbi.</w:t>
      </w:r>
    </w:p>
    <w:p w14:paraId="7E139617" w14:textId="77777777" w:rsidR="00284415" w:rsidRPr="00105848" w:rsidRDefault="00284415" w:rsidP="00284415">
      <w:pPr>
        <w:widowControl w:val="0"/>
        <w:autoSpaceDE w:val="0"/>
        <w:autoSpaceDN w:val="0"/>
        <w:adjustRightInd w:val="0"/>
        <w:spacing w:before="242" w:line="260" w:lineRule="exact"/>
        <w:ind w:right="-6"/>
        <w:jc w:val="both"/>
        <w:rPr>
          <w:rFonts w:ascii="Myriad Pro" w:hAnsi="Myriad Pro"/>
          <w:i w:val="0"/>
          <w:color w:val="000000"/>
          <w:spacing w:val="-3"/>
          <w:sz w:val="22"/>
          <w:szCs w:val="22"/>
        </w:rPr>
      </w:pPr>
      <w:r w:rsidRPr="00105848">
        <w:rPr>
          <w:rFonts w:ascii="Myriad Pro" w:hAnsi="Myriad Pro"/>
          <w:i w:val="0"/>
          <w:color w:val="000000"/>
          <w:spacing w:val="-3"/>
          <w:sz w:val="22"/>
          <w:szCs w:val="22"/>
        </w:rPr>
        <w:t xml:space="preserve">Izvajalec je dolžan v roku 10 dni od dneva nastanka razloga za podaljšanje roka obvestiti naročnika, da zaradi nastalih okoliščin zahteva podaljšanje roka, sicer podaljšanja ne more več zahtevati. </w:t>
      </w:r>
    </w:p>
    <w:p w14:paraId="5071EA0A" w14:textId="77777777" w:rsidR="00284415" w:rsidRPr="00105848" w:rsidRDefault="00284415" w:rsidP="00BC1D74">
      <w:pPr>
        <w:jc w:val="both"/>
        <w:rPr>
          <w:rFonts w:ascii="Myriad Pro" w:hAnsi="Myriad Pro"/>
          <w:i w:val="0"/>
          <w:sz w:val="22"/>
          <w:szCs w:val="22"/>
        </w:rPr>
      </w:pPr>
    </w:p>
    <w:p w14:paraId="3D2C5ADF" w14:textId="77777777" w:rsidR="00987E32" w:rsidRPr="00105848" w:rsidRDefault="00987E32" w:rsidP="00BC1D74">
      <w:pPr>
        <w:jc w:val="both"/>
        <w:rPr>
          <w:rFonts w:ascii="Myriad Pro" w:hAnsi="Myriad Pro"/>
          <w:i w:val="0"/>
          <w:sz w:val="22"/>
          <w:szCs w:val="22"/>
        </w:rPr>
      </w:pPr>
      <w:r w:rsidRPr="00105848">
        <w:rPr>
          <w:rFonts w:ascii="Myriad Pro" w:hAnsi="Myriad Pro"/>
          <w:i w:val="0"/>
          <w:sz w:val="22"/>
          <w:szCs w:val="22"/>
        </w:rPr>
        <w:t>Izvajalec ima pravico zahtevati podaljšanje roka za izvajanje pogodbenih del, kadar zaradi spremenjenih okoliščin ali zaradi tega, ker naročnik ni izpolnil obveznosti, ni mogel izvajati del. Kot vzroki za podaljšanje roka se štejejo vzroki, določeni v 4</w:t>
      </w:r>
      <w:r w:rsidR="008178BF" w:rsidRPr="00105848">
        <w:rPr>
          <w:rFonts w:ascii="Myriad Pro" w:hAnsi="Myriad Pro"/>
          <w:i w:val="0"/>
          <w:sz w:val="22"/>
          <w:szCs w:val="22"/>
        </w:rPr>
        <w:t>1. (ena</w:t>
      </w:r>
      <w:r w:rsidRPr="00105848">
        <w:rPr>
          <w:rFonts w:ascii="Myriad Pro" w:hAnsi="Myriad Pro"/>
          <w:i w:val="0"/>
          <w:sz w:val="22"/>
          <w:szCs w:val="22"/>
        </w:rPr>
        <w:t>inštirideseti) uzanci Posebnih gradbenih uzanc</w:t>
      </w:r>
      <w:r w:rsidR="008178BF" w:rsidRPr="00105848">
        <w:rPr>
          <w:rFonts w:ascii="Myriad Pro" w:hAnsi="Myriad Pro"/>
          <w:i w:val="0"/>
          <w:sz w:val="22"/>
          <w:szCs w:val="22"/>
        </w:rPr>
        <w:t xml:space="preserve"> iz leta 2020</w:t>
      </w:r>
      <w:r w:rsidRPr="00105848">
        <w:rPr>
          <w:rFonts w:ascii="Myriad Pro" w:hAnsi="Myriad Pro"/>
          <w:i w:val="0"/>
          <w:sz w:val="22"/>
          <w:szCs w:val="22"/>
        </w:rPr>
        <w:t>.</w:t>
      </w:r>
    </w:p>
    <w:p w14:paraId="69A703A9" w14:textId="77777777" w:rsidR="00987E32" w:rsidRPr="00105848" w:rsidRDefault="00987E32" w:rsidP="00BC1D74">
      <w:pPr>
        <w:jc w:val="both"/>
        <w:rPr>
          <w:rFonts w:ascii="Myriad Pro" w:hAnsi="Myriad Pro"/>
          <w:i w:val="0"/>
          <w:sz w:val="22"/>
          <w:szCs w:val="22"/>
        </w:rPr>
      </w:pPr>
    </w:p>
    <w:p w14:paraId="474464C1" w14:textId="77777777" w:rsidR="00987E32" w:rsidRPr="00105848" w:rsidRDefault="00987E32" w:rsidP="00BC1D74">
      <w:pPr>
        <w:jc w:val="both"/>
        <w:rPr>
          <w:rFonts w:ascii="Myriad Pro" w:hAnsi="Myriad Pro"/>
          <w:i w:val="0"/>
          <w:sz w:val="22"/>
          <w:szCs w:val="22"/>
        </w:rPr>
      </w:pPr>
      <w:r w:rsidRPr="00105848">
        <w:rPr>
          <w:rFonts w:ascii="Myriad Pro" w:hAnsi="Myriad Pro"/>
          <w:i w:val="0"/>
          <w:sz w:val="22"/>
          <w:szCs w:val="22"/>
        </w:rPr>
        <w:t>Vzroke za podaljšanje roka, potrebni čas ter posledice ugotavljata naročnik in izvajalec sproti ter jih evidentirata v gradbenem dnevniku, uredita pa z dodatkom k tej pogodbi.</w:t>
      </w:r>
    </w:p>
    <w:p w14:paraId="25DA0B58" w14:textId="77777777" w:rsidR="00B2376F" w:rsidRPr="00105848" w:rsidRDefault="00B2376F" w:rsidP="00BC1D74">
      <w:pPr>
        <w:jc w:val="both"/>
        <w:rPr>
          <w:rFonts w:ascii="Myriad Pro" w:hAnsi="Myriad Pro"/>
          <w:i w:val="0"/>
          <w:sz w:val="22"/>
          <w:szCs w:val="22"/>
        </w:rPr>
      </w:pPr>
    </w:p>
    <w:p w14:paraId="38F1F088" w14:textId="77777777" w:rsidR="00987E32" w:rsidRPr="00105848" w:rsidRDefault="00987E32" w:rsidP="00BC1D74">
      <w:pPr>
        <w:ind w:right="-286"/>
        <w:jc w:val="both"/>
        <w:outlineLvl w:val="0"/>
        <w:rPr>
          <w:rFonts w:ascii="Myriad Pro" w:hAnsi="Myriad Pro"/>
          <w:b/>
          <w:i w:val="0"/>
          <w:sz w:val="22"/>
          <w:szCs w:val="22"/>
        </w:rPr>
      </w:pPr>
      <w:r w:rsidRPr="00105848">
        <w:rPr>
          <w:rFonts w:ascii="Myriad Pro" w:hAnsi="Myriad Pro"/>
          <w:b/>
          <w:i w:val="0"/>
          <w:sz w:val="22"/>
          <w:szCs w:val="22"/>
        </w:rPr>
        <w:t>Obveznosti naročnika</w:t>
      </w:r>
    </w:p>
    <w:p w14:paraId="34A568C6" w14:textId="77777777" w:rsidR="00182996" w:rsidRPr="00105848" w:rsidRDefault="00182996" w:rsidP="00BC1D74">
      <w:pPr>
        <w:ind w:right="-286"/>
        <w:jc w:val="both"/>
        <w:outlineLvl w:val="0"/>
        <w:rPr>
          <w:rFonts w:ascii="Myriad Pro" w:hAnsi="Myriad Pro"/>
          <w:b/>
          <w:i w:val="0"/>
          <w:sz w:val="22"/>
          <w:szCs w:val="22"/>
        </w:rPr>
      </w:pPr>
    </w:p>
    <w:p w14:paraId="48B145D3" w14:textId="77777777" w:rsidR="00987E32" w:rsidRPr="00105848" w:rsidRDefault="00987E32" w:rsidP="00BC1D74">
      <w:pPr>
        <w:ind w:right="-286"/>
        <w:jc w:val="center"/>
        <w:rPr>
          <w:rFonts w:ascii="Myriad Pro" w:hAnsi="Myriad Pro"/>
          <w:i w:val="0"/>
          <w:sz w:val="22"/>
          <w:szCs w:val="22"/>
        </w:rPr>
      </w:pPr>
      <w:r w:rsidRPr="00105848">
        <w:rPr>
          <w:rFonts w:ascii="Myriad Pro" w:hAnsi="Myriad Pro"/>
          <w:i w:val="0"/>
          <w:sz w:val="22"/>
          <w:szCs w:val="22"/>
        </w:rPr>
        <w:t>8.</w:t>
      </w:r>
      <w:r w:rsidRPr="00105848">
        <w:rPr>
          <w:rFonts w:ascii="Myriad Pro" w:hAnsi="Myriad Pro"/>
          <w:i w:val="0"/>
          <w:sz w:val="22"/>
          <w:szCs w:val="22"/>
        </w:rPr>
        <w:tab/>
        <w:t>člen</w:t>
      </w:r>
    </w:p>
    <w:p w14:paraId="53D09DF2" w14:textId="77777777" w:rsidR="00987E32" w:rsidRPr="00105848" w:rsidRDefault="00987E32" w:rsidP="00431455">
      <w:pPr>
        <w:ind w:right="-286"/>
        <w:jc w:val="both"/>
        <w:rPr>
          <w:rFonts w:ascii="Myriad Pro" w:hAnsi="Myriad Pro"/>
          <w:i w:val="0"/>
          <w:sz w:val="22"/>
          <w:szCs w:val="22"/>
        </w:rPr>
      </w:pPr>
    </w:p>
    <w:p w14:paraId="05483525" w14:textId="77777777" w:rsidR="001141C2" w:rsidRPr="00105848" w:rsidRDefault="001141C2" w:rsidP="001141C2">
      <w:pPr>
        <w:widowControl w:val="0"/>
        <w:tabs>
          <w:tab w:val="left" w:pos="9072"/>
        </w:tabs>
        <w:autoSpaceDE w:val="0"/>
        <w:autoSpaceDN w:val="0"/>
        <w:adjustRightInd w:val="0"/>
        <w:spacing w:before="242" w:line="260" w:lineRule="exact"/>
        <w:jc w:val="both"/>
        <w:rPr>
          <w:rFonts w:ascii="Myriad Pro" w:hAnsi="Myriad Pro"/>
          <w:i w:val="0"/>
          <w:color w:val="000000"/>
          <w:spacing w:val="-4"/>
          <w:sz w:val="22"/>
          <w:szCs w:val="22"/>
        </w:rPr>
      </w:pPr>
      <w:r w:rsidRPr="00105848">
        <w:rPr>
          <w:rFonts w:ascii="Myriad Pro" w:hAnsi="Myriad Pro"/>
          <w:i w:val="0"/>
          <w:color w:val="000000"/>
          <w:spacing w:val="-3"/>
          <w:sz w:val="22"/>
          <w:szCs w:val="22"/>
        </w:rPr>
        <w:t xml:space="preserve">Naročnik je dolžan pred pričetkom izvajanja del izvajalca uvesti v posel. Izvajalec je uveden v posel, ko mu </w:t>
      </w:r>
      <w:r w:rsidRPr="00105848">
        <w:rPr>
          <w:rFonts w:ascii="Myriad Pro" w:hAnsi="Myriad Pro"/>
          <w:i w:val="0"/>
          <w:color w:val="000000"/>
          <w:spacing w:val="-4"/>
          <w:sz w:val="22"/>
          <w:szCs w:val="22"/>
        </w:rPr>
        <w:t xml:space="preserve">naročnik izroči oziroma zagotovi v dogovorjenih rokih: </w:t>
      </w:r>
    </w:p>
    <w:p w14:paraId="3E2B72F4" w14:textId="77777777" w:rsidR="001141C2" w:rsidRPr="00105848" w:rsidRDefault="001141C2" w:rsidP="00A40EBA">
      <w:pPr>
        <w:pStyle w:val="Odstavekseznama"/>
        <w:numPr>
          <w:ilvl w:val="0"/>
          <w:numId w:val="12"/>
        </w:numPr>
        <w:ind w:left="284" w:hanging="284"/>
        <w:rPr>
          <w:rFonts w:ascii="Myriad Pro" w:hAnsi="Myriad Pro"/>
          <w:i w:val="0"/>
          <w:sz w:val="22"/>
          <w:szCs w:val="22"/>
        </w:rPr>
      </w:pPr>
      <w:r w:rsidRPr="00105848">
        <w:rPr>
          <w:rFonts w:ascii="Myriad Pro" w:hAnsi="Myriad Pro"/>
          <w:i w:val="0"/>
          <w:sz w:val="22"/>
          <w:szCs w:val="22"/>
        </w:rPr>
        <w:t xml:space="preserve">zemljišče ali del zemljišča potrebnega za izvedbo del in prostor za organizacijo gradbišča </w:t>
      </w:r>
      <w:r w:rsidR="00A40EBA" w:rsidRPr="00105848">
        <w:rPr>
          <w:rFonts w:ascii="Myriad Pro" w:hAnsi="Myriad Pro"/>
          <w:i w:val="0"/>
          <w:sz w:val="22"/>
          <w:szCs w:val="22"/>
        </w:rPr>
        <w:t>in deponijo materiala ter</w:t>
      </w:r>
    </w:p>
    <w:p w14:paraId="23E5E26B" w14:textId="77777777" w:rsidR="001141C2" w:rsidRPr="00105848" w:rsidRDefault="001141C2" w:rsidP="00A40EBA">
      <w:pPr>
        <w:pStyle w:val="Odstavekseznama"/>
        <w:numPr>
          <w:ilvl w:val="0"/>
          <w:numId w:val="12"/>
        </w:numPr>
        <w:ind w:left="284" w:hanging="284"/>
        <w:rPr>
          <w:rFonts w:ascii="Myriad Pro" w:hAnsi="Myriad Pro"/>
          <w:i w:val="0"/>
          <w:sz w:val="22"/>
          <w:szCs w:val="22"/>
        </w:rPr>
      </w:pPr>
      <w:r w:rsidRPr="00105848">
        <w:rPr>
          <w:rFonts w:ascii="Myriad Pro" w:hAnsi="Myriad Pro"/>
          <w:i w:val="0"/>
          <w:sz w:val="22"/>
          <w:szCs w:val="22"/>
        </w:rPr>
        <w:t>izvajanje nadzora</w:t>
      </w:r>
      <w:r w:rsidR="00A40EBA" w:rsidRPr="00105848">
        <w:rPr>
          <w:rFonts w:ascii="Myriad Pro" w:hAnsi="Myriad Pro"/>
          <w:i w:val="0"/>
          <w:sz w:val="22"/>
          <w:szCs w:val="22"/>
        </w:rPr>
        <w:t xml:space="preserve"> v skladu z določili te pogodbe.</w:t>
      </w:r>
    </w:p>
    <w:p w14:paraId="452BEC4D" w14:textId="77777777" w:rsidR="001141C2" w:rsidRPr="00105848" w:rsidRDefault="001141C2" w:rsidP="001141C2">
      <w:pPr>
        <w:widowControl w:val="0"/>
        <w:autoSpaceDE w:val="0"/>
        <w:autoSpaceDN w:val="0"/>
        <w:adjustRightInd w:val="0"/>
        <w:spacing w:before="139" w:line="253" w:lineRule="exact"/>
        <w:rPr>
          <w:rFonts w:ascii="Myriad Pro" w:hAnsi="Myriad Pro"/>
          <w:i w:val="0"/>
          <w:color w:val="000000"/>
          <w:spacing w:val="-2"/>
          <w:sz w:val="22"/>
          <w:szCs w:val="22"/>
        </w:rPr>
      </w:pPr>
      <w:r w:rsidRPr="00105848">
        <w:rPr>
          <w:rFonts w:ascii="Myriad Pro" w:hAnsi="Myriad Pro"/>
          <w:i w:val="0"/>
          <w:color w:val="000000"/>
          <w:spacing w:val="-2"/>
          <w:sz w:val="22"/>
          <w:szCs w:val="22"/>
        </w:rPr>
        <w:t xml:space="preserve">O uvedbi izvajalca v posel se sestavi poseben zapisnik in to ugotovi v dnevniku o izvajanju del. </w:t>
      </w:r>
    </w:p>
    <w:p w14:paraId="4115201D" w14:textId="77777777" w:rsidR="00556F61" w:rsidRPr="00105848" w:rsidRDefault="00556F61" w:rsidP="00BC1D74">
      <w:pPr>
        <w:jc w:val="both"/>
        <w:outlineLvl w:val="0"/>
        <w:rPr>
          <w:rFonts w:ascii="Myriad Pro" w:hAnsi="Myriad Pro"/>
          <w:i w:val="0"/>
          <w:sz w:val="22"/>
          <w:szCs w:val="22"/>
        </w:rPr>
      </w:pPr>
    </w:p>
    <w:p w14:paraId="627DBFB7" w14:textId="77777777" w:rsidR="00987E32" w:rsidRPr="00105848" w:rsidRDefault="00987E32" w:rsidP="00BC1D74">
      <w:pPr>
        <w:ind w:right="-286"/>
        <w:jc w:val="center"/>
        <w:rPr>
          <w:rFonts w:ascii="Myriad Pro" w:hAnsi="Myriad Pro"/>
          <w:i w:val="0"/>
          <w:sz w:val="22"/>
          <w:szCs w:val="22"/>
        </w:rPr>
      </w:pPr>
      <w:r w:rsidRPr="00105848">
        <w:rPr>
          <w:rFonts w:ascii="Myriad Pro" w:hAnsi="Myriad Pro"/>
          <w:i w:val="0"/>
          <w:sz w:val="22"/>
          <w:szCs w:val="22"/>
        </w:rPr>
        <w:t>9.</w:t>
      </w:r>
      <w:r w:rsidRPr="00105848">
        <w:rPr>
          <w:rFonts w:ascii="Myriad Pro" w:hAnsi="Myriad Pro"/>
          <w:i w:val="0"/>
          <w:sz w:val="22"/>
          <w:szCs w:val="22"/>
        </w:rPr>
        <w:tab/>
        <w:t xml:space="preserve"> člen</w:t>
      </w:r>
    </w:p>
    <w:p w14:paraId="0D30BEC1" w14:textId="77777777" w:rsidR="00987E32" w:rsidRPr="00105848" w:rsidRDefault="00987E32" w:rsidP="00BC1D74">
      <w:pPr>
        <w:ind w:right="28"/>
        <w:jc w:val="both"/>
        <w:rPr>
          <w:rFonts w:ascii="Myriad Pro" w:hAnsi="Myriad Pro"/>
          <w:i w:val="0"/>
          <w:sz w:val="22"/>
          <w:szCs w:val="22"/>
        </w:rPr>
      </w:pPr>
    </w:p>
    <w:p w14:paraId="22129B7A" w14:textId="77777777" w:rsidR="00191C32" w:rsidRPr="00105848" w:rsidRDefault="00987E32" w:rsidP="00191C32">
      <w:pPr>
        <w:jc w:val="both"/>
        <w:rPr>
          <w:rFonts w:ascii="Myriad Pro" w:hAnsi="Myriad Pro"/>
          <w:i w:val="0"/>
          <w:sz w:val="22"/>
          <w:szCs w:val="22"/>
        </w:rPr>
      </w:pPr>
      <w:r w:rsidRPr="00105848">
        <w:rPr>
          <w:rFonts w:ascii="Myriad Pro" w:hAnsi="Myriad Pro"/>
          <w:i w:val="0"/>
          <w:sz w:val="22"/>
          <w:szCs w:val="22"/>
        </w:rPr>
        <w:t>V zvezi z izvajanjem pogodbenih del se naročnik obvezuje, da bo:</w:t>
      </w:r>
    </w:p>
    <w:p w14:paraId="3EE354FD" w14:textId="77777777" w:rsidR="00987E32" w:rsidRPr="00105848" w:rsidRDefault="00191C32" w:rsidP="00191C32">
      <w:pPr>
        <w:ind w:left="284" w:hanging="284"/>
        <w:jc w:val="both"/>
        <w:rPr>
          <w:rFonts w:ascii="Myriad Pro" w:hAnsi="Myriad Pro"/>
          <w:i w:val="0"/>
          <w:sz w:val="22"/>
          <w:szCs w:val="22"/>
        </w:rPr>
      </w:pPr>
      <w:r w:rsidRPr="00105848">
        <w:rPr>
          <w:rFonts w:ascii="Myriad Pro" w:hAnsi="Myriad Pro"/>
          <w:i w:val="0"/>
          <w:sz w:val="22"/>
          <w:szCs w:val="22"/>
        </w:rPr>
        <w:t xml:space="preserve">-  </w:t>
      </w:r>
      <w:r w:rsidRPr="00105848">
        <w:rPr>
          <w:rFonts w:ascii="Myriad Pro" w:hAnsi="Myriad Pro"/>
          <w:i w:val="0"/>
          <w:w w:val="102"/>
          <w:sz w:val="22"/>
          <w:szCs w:val="22"/>
        </w:rPr>
        <w:t xml:space="preserve">izvajalcu dal na razpolago vso ostalo dokumentacijo in informacije, s katerimi razpolaga in so za </w:t>
      </w:r>
      <w:r w:rsidRPr="00105848">
        <w:rPr>
          <w:rFonts w:ascii="Myriad Pro" w:hAnsi="Myriad Pro"/>
          <w:i w:val="0"/>
          <w:w w:val="101"/>
          <w:sz w:val="22"/>
          <w:szCs w:val="22"/>
        </w:rPr>
        <w:t>prevzeti obseg del potrebne,</w:t>
      </w:r>
    </w:p>
    <w:p w14:paraId="32403432" w14:textId="77777777" w:rsidR="00987E32" w:rsidRPr="00105848" w:rsidRDefault="00987E32" w:rsidP="00896B5E">
      <w:pPr>
        <w:numPr>
          <w:ilvl w:val="0"/>
          <w:numId w:val="5"/>
        </w:numPr>
        <w:ind w:left="284" w:hanging="284"/>
        <w:jc w:val="both"/>
        <w:rPr>
          <w:rFonts w:ascii="Myriad Pro" w:hAnsi="Myriad Pro"/>
          <w:i w:val="0"/>
          <w:sz w:val="22"/>
          <w:szCs w:val="22"/>
        </w:rPr>
      </w:pPr>
      <w:r w:rsidRPr="00105848">
        <w:rPr>
          <w:rFonts w:ascii="Myriad Pro" w:hAnsi="Myriad Pro"/>
          <w:i w:val="0"/>
          <w:sz w:val="22"/>
          <w:szCs w:val="22"/>
        </w:rPr>
        <w:t>po prijavi začetka gradnje javil izvajalcu vsako spremembo v zvezi z nadzornikom;</w:t>
      </w:r>
    </w:p>
    <w:p w14:paraId="641F242D" w14:textId="77777777" w:rsidR="00987E32" w:rsidRPr="00105848" w:rsidRDefault="00987E32" w:rsidP="00896B5E">
      <w:pPr>
        <w:numPr>
          <w:ilvl w:val="0"/>
          <w:numId w:val="5"/>
        </w:numPr>
        <w:ind w:left="284" w:hanging="284"/>
        <w:contextualSpacing/>
        <w:jc w:val="both"/>
        <w:rPr>
          <w:rFonts w:ascii="Myriad Pro" w:hAnsi="Myriad Pro"/>
          <w:i w:val="0"/>
          <w:sz w:val="22"/>
          <w:szCs w:val="22"/>
        </w:rPr>
      </w:pPr>
      <w:r w:rsidRPr="00105848">
        <w:rPr>
          <w:rFonts w:ascii="Myriad Pro" w:hAnsi="Myriad Pro"/>
          <w:i w:val="0"/>
          <w:sz w:val="22"/>
          <w:szCs w:val="22"/>
        </w:rPr>
        <w:t>sodeloval z izvajalcem s ciljem, da prevzete obveznosti izvrši pravočasno in v skladu z določili te pogodbe;</w:t>
      </w:r>
    </w:p>
    <w:p w14:paraId="19BBAD2A" w14:textId="77777777" w:rsidR="00987E32" w:rsidRPr="00105848" w:rsidRDefault="00987E32" w:rsidP="00896B5E">
      <w:pPr>
        <w:numPr>
          <w:ilvl w:val="0"/>
          <w:numId w:val="5"/>
        </w:numPr>
        <w:ind w:left="284" w:hanging="284"/>
        <w:contextualSpacing/>
        <w:jc w:val="both"/>
        <w:rPr>
          <w:rFonts w:ascii="Myriad Pro" w:hAnsi="Myriad Pro"/>
          <w:i w:val="0"/>
          <w:sz w:val="22"/>
          <w:szCs w:val="22"/>
        </w:rPr>
      </w:pPr>
      <w:r w:rsidRPr="00105848">
        <w:rPr>
          <w:rFonts w:ascii="Myriad Pro" w:hAnsi="Myriad Pro"/>
          <w:i w:val="0"/>
          <w:sz w:val="22"/>
          <w:szCs w:val="22"/>
        </w:rPr>
        <w:t>tekoče spremljal izvajanje pogodbenih del, potrjeval predložene dokumente in plačeval naročena dela v dogovorjenih rokih.</w:t>
      </w:r>
    </w:p>
    <w:p w14:paraId="4FEEDD6D" w14:textId="77777777" w:rsidR="00384DB8" w:rsidRPr="00105848" w:rsidRDefault="00384DB8" w:rsidP="00896B5E">
      <w:pPr>
        <w:numPr>
          <w:ilvl w:val="0"/>
          <w:numId w:val="5"/>
        </w:numPr>
        <w:ind w:left="284" w:hanging="284"/>
        <w:contextualSpacing/>
        <w:jc w:val="both"/>
        <w:rPr>
          <w:rFonts w:ascii="Myriad Pro" w:hAnsi="Myriad Pro"/>
          <w:i w:val="0"/>
          <w:sz w:val="22"/>
          <w:szCs w:val="22"/>
        </w:rPr>
      </w:pPr>
      <w:r w:rsidRPr="00105848">
        <w:rPr>
          <w:rFonts w:ascii="Myriad Pro" w:hAnsi="Myriad Pro"/>
          <w:i w:val="0"/>
          <w:sz w:val="22"/>
          <w:szCs w:val="22"/>
        </w:rPr>
        <w:t>potrjeval predložene dokumente in plačeval opravljena dela v dogovorjenih rokih,</w:t>
      </w:r>
    </w:p>
    <w:p w14:paraId="19B18F25" w14:textId="623170F7" w:rsidR="00384DB8" w:rsidRPr="00105848" w:rsidRDefault="00384DB8" w:rsidP="00896B5E">
      <w:pPr>
        <w:numPr>
          <w:ilvl w:val="0"/>
          <w:numId w:val="5"/>
        </w:numPr>
        <w:ind w:left="284" w:hanging="284"/>
        <w:contextualSpacing/>
        <w:jc w:val="both"/>
        <w:rPr>
          <w:rFonts w:ascii="Myriad Pro" w:hAnsi="Myriad Pro"/>
          <w:i w:val="0"/>
          <w:sz w:val="22"/>
          <w:szCs w:val="22"/>
        </w:rPr>
      </w:pPr>
      <w:r w:rsidRPr="00105848">
        <w:rPr>
          <w:rFonts w:ascii="Myriad Pro" w:hAnsi="Myriad Pro"/>
          <w:i w:val="0"/>
          <w:sz w:val="22"/>
          <w:szCs w:val="22"/>
        </w:rPr>
        <w:t>pravočasno priskrbel podatke o morebitnih potrebnih predhodnih delih, v kolikor niso predmet te pogodbe</w:t>
      </w:r>
      <w:r w:rsidR="00A474CA">
        <w:rPr>
          <w:rFonts w:ascii="Myriad Pro" w:hAnsi="Myriad Pro"/>
          <w:i w:val="0"/>
          <w:sz w:val="22"/>
          <w:szCs w:val="22"/>
        </w:rPr>
        <w:t>.</w:t>
      </w:r>
    </w:p>
    <w:p w14:paraId="18FE21AF" w14:textId="77777777" w:rsidR="00996D4A" w:rsidRPr="00105848" w:rsidRDefault="00996D4A" w:rsidP="00BC1D74">
      <w:pPr>
        <w:ind w:right="-286"/>
        <w:jc w:val="both"/>
        <w:rPr>
          <w:rFonts w:ascii="Myriad Pro" w:hAnsi="Myriad Pro"/>
          <w:b/>
          <w:i w:val="0"/>
          <w:sz w:val="22"/>
          <w:szCs w:val="22"/>
        </w:rPr>
      </w:pPr>
    </w:p>
    <w:p w14:paraId="685F0339" w14:textId="77777777" w:rsidR="00987E32" w:rsidRPr="00105848" w:rsidRDefault="00987E32" w:rsidP="00BC1D74">
      <w:pPr>
        <w:outlineLvl w:val="0"/>
        <w:rPr>
          <w:rFonts w:ascii="Myriad Pro" w:hAnsi="Myriad Pro"/>
          <w:b/>
          <w:i w:val="0"/>
          <w:sz w:val="22"/>
          <w:szCs w:val="22"/>
        </w:rPr>
      </w:pPr>
      <w:r w:rsidRPr="00105848">
        <w:rPr>
          <w:rFonts w:ascii="Myriad Pro" w:hAnsi="Myriad Pro"/>
          <w:b/>
          <w:i w:val="0"/>
          <w:sz w:val="22"/>
          <w:szCs w:val="22"/>
        </w:rPr>
        <w:t>Obveznosti izvajalca</w:t>
      </w:r>
    </w:p>
    <w:p w14:paraId="200B9AF1" w14:textId="77777777" w:rsidR="00182996" w:rsidRPr="00105848" w:rsidRDefault="00182996" w:rsidP="00BC1D74">
      <w:pPr>
        <w:outlineLvl w:val="0"/>
        <w:rPr>
          <w:rFonts w:ascii="Myriad Pro" w:hAnsi="Myriad Pro"/>
          <w:b/>
          <w:i w:val="0"/>
          <w:sz w:val="22"/>
          <w:szCs w:val="22"/>
        </w:rPr>
      </w:pPr>
    </w:p>
    <w:p w14:paraId="7843E557" w14:textId="77777777" w:rsidR="00987E32" w:rsidRPr="00105848" w:rsidRDefault="00987E32" w:rsidP="00BC1D74">
      <w:pPr>
        <w:ind w:right="-286"/>
        <w:jc w:val="center"/>
        <w:rPr>
          <w:rFonts w:ascii="Myriad Pro" w:hAnsi="Myriad Pro"/>
          <w:i w:val="0"/>
          <w:sz w:val="22"/>
          <w:szCs w:val="22"/>
        </w:rPr>
      </w:pPr>
      <w:r w:rsidRPr="00105848">
        <w:rPr>
          <w:rFonts w:ascii="Myriad Pro" w:hAnsi="Myriad Pro"/>
          <w:i w:val="0"/>
          <w:sz w:val="22"/>
          <w:szCs w:val="22"/>
        </w:rPr>
        <w:t>10.</w:t>
      </w:r>
      <w:r w:rsidRPr="00105848">
        <w:rPr>
          <w:rFonts w:ascii="Myriad Pro" w:hAnsi="Myriad Pro"/>
          <w:i w:val="0"/>
          <w:sz w:val="22"/>
          <w:szCs w:val="22"/>
        </w:rPr>
        <w:tab/>
        <w:t xml:space="preserve"> člen</w:t>
      </w:r>
    </w:p>
    <w:p w14:paraId="5FC239FB" w14:textId="77777777" w:rsidR="00987E32" w:rsidRPr="00105848" w:rsidRDefault="00987E32" w:rsidP="00BC1D74">
      <w:pPr>
        <w:tabs>
          <w:tab w:val="left" w:pos="0"/>
        </w:tabs>
        <w:ind w:right="28"/>
        <w:jc w:val="both"/>
        <w:rPr>
          <w:rFonts w:ascii="Myriad Pro" w:hAnsi="Myriad Pro"/>
          <w:i w:val="0"/>
          <w:sz w:val="22"/>
          <w:szCs w:val="22"/>
        </w:rPr>
      </w:pPr>
    </w:p>
    <w:p w14:paraId="39374A4B" w14:textId="77777777" w:rsidR="00AF64FB" w:rsidRPr="00105848" w:rsidRDefault="00AF64FB" w:rsidP="00AF64FB">
      <w:pPr>
        <w:tabs>
          <w:tab w:val="left" w:pos="0"/>
        </w:tabs>
        <w:ind w:right="28"/>
        <w:jc w:val="both"/>
        <w:rPr>
          <w:rFonts w:ascii="Myriad Pro" w:hAnsi="Myriad Pro"/>
          <w:i w:val="0"/>
          <w:sz w:val="22"/>
          <w:szCs w:val="22"/>
        </w:rPr>
      </w:pPr>
      <w:r w:rsidRPr="00105848">
        <w:rPr>
          <w:rFonts w:ascii="Myriad Pro" w:hAnsi="Myriad Pro"/>
          <w:i w:val="0"/>
          <w:sz w:val="22"/>
          <w:szCs w:val="22"/>
        </w:rPr>
        <w:t>V zvezi z izvajanjem pogodbenih del se izvajalec obvezuje:</w:t>
      </w:r>
    </w:p>
    <w:p w14:paraId="1929FF9B" w14:textId="77777777" w:rsidR="00AF64FB" w:rsidRPr="00105848" w:rsidRDefault="00AF64FB" w:rsidP="00AF64FB">
      <w:pPr>
        <w:tabs>
          <w:tab w:val="left" w:pos="0"/>
        </w:tabs>
        <w:ind w:right="28"/>
        <w:jc w:val="both"/>
        <w:rPr>
          <w:rFonts w:ascii="Myriad Pro" w:hAnsi="Myriad Pro"/>
          <w:i w:val="0"/>
          <w:sz w:val="22"/>
          <w:szCs w:val="22"/>
        </w:rPr>
      </w:pPr>
    </w:p>
    <w:p w14:paraId="3B7E6822" w14:textId="77777777" w:rsidR="005479BA" w:rsidRPr="00105848" w:rsidRDefault="005479BA" w:rsidP="005479BA">
      <w:pPr>
        <w:numPr>
          <w:ilvl w:val="0"/>
          <w:numId w:val="6"/>
        </w:numPr>
        <w:tabs>
          <w:tab w:val="left" w:pos="284"/>
        </w:tabs>
        <w:ind w:left="284" w:right="28" w:hanging="284"/>
        <w:jc w:val="both"/>
        <w:rPr>
          <w:rFonts w:ascii="Myriad Pro" w:hAnsi="Myriad Pro"/>
          <w:i w:val="0"/>
          <w:sz w:val="22"/>
          <w:szCs w:val="22"/>
        </w:rPr>
      </w:pPr>
      <w:r w:rsidRPr="00105848">
        <w:rPr>
          <w:rFonts w:ascii="Myriad Pro" w:hAnsi="Myriad Pro"/>
          <w:i w:val="0"/>
          <w:sz w:val="22"/>
          <w:szCs w:val="22"/>
        </w:rPr>
        <w:t>izvršiti dela kvalitetno, v skladu z Gradbenim zakonom in na njegovi podlagi sprejetimi predpisi, ob upoštevanju ostalih veljavnih predpisov in v skladu z razpisnimi zahtevami ter projektno dokumentacijo, če je bila za razpisana dela izdelana;</w:t>
      </w:r>
    </w:p>
    <w:p w14:paraId="7B6DA6A2" w14:textId="77777777" w:rsidR="005479BA" w:rsidRPr="00105848" w:rsidRDefault="005479BA" w:rsidP="005479BA">
      <w:pPr>
        <w:numPr>
          <w:ilvl w:val="0"/>
          <w:numId w:val="6"/>
        </w:numPr>
        <w:tabs>
          <w:tab w:val="left" w:pos="284"/>
        </w:tabs>
        <w:ind w:left="284" w:right="28" w:hanging="284"/>
        <w:jc w:val="both"/>
        <w:rPr>
          <w:rFonts w:ascii="Myriad Pro" w:hAnsi="Myriad Pro"/>
          <w:i w:val="0"/>
          <w:sz w:val="22"/>
          <w:szCs w:val="22"/>
        </w:rPr>
      </w:pPr>
      <w:r w:rsidRPr="00105848">
        <w:rPr>
          <w:rFonts w:ascii="Myriad Pro" w:hAnsi="Myriad Pro"/>
          <w:i w:val="0"/>
          <w:sz w:val="22"/>
          <w:szCs w:val="22"/>
        </w:rPr>
        <w:t>opozoriti naročnika na napake v projektni dokumentaciji (če je bila izdelana) v roku 30 (trideset) dni od sklenitve te pogodbe oz. nemudoma po odkritju napake, če napake kljub skrbnemu pregledu projektne dokumentacije ni mogel pravočasno odkriti. Če izvajalec ne izpolni dolžnosti notifikacije, izgubi pravico zahtevati podaljšanje roka iz tega naslova;</w:t>
      </w:r>
    </w:p>
    <w:p w14:paraId="389E7D3A" w14:textId="77777777" w:rsidR="005479BA" w:rsidRPr="00105848" w:rsidRDefault="005479BA" w:rsidP="005479BA">
      <w:pPr>
        <w:numPr>
          <w:ilvl w:val="0"/>
          <w:numId w:val="6"/>
        </w:numPr>
        <w:tabs>
          <w:tab w:val="left" w:pos="284"/>
        </w:tabs>
        <w:ind w:left="284" w:right="28" w:hanging="284"/>
        <w:jc w:val="both"/>
        <w:rPr>
          <w:rFonts w:ascii="Myriad Pro" w:hAnsi="Myriad Pro"/>
          <w:i w:val="0"/>
          <w:sz w:val="22"/>
          <w:szCs w:val="22"/>
        </w:rPr>
      </w:pPr>
      <w:r w:rsidRPr="00105848">
        <w:rPr>
          <w:rFonts w:ascii="Myriad Pro" w:hAnsi="Myriad Pro"/>
          <w:i w:val="0"/>
          <w:sz w:val="22"/>
          <w:szCs w:val="22"/>
        </w:rPr>
        <w:t>pisno obvestiti naročnika o pričetku in dokončanju del;</w:t>
      </w:r>
    </w:p>
    <w:p w14:paraId="3336F4F6" w14:textId="77777777" w:rsidR="005479BA" w:rsidRPr="00105848" w:rsidRDefault="005479BA" w:rsidP="005479BA">
      <w:pPr>
        <w:numPr>
          <w:ilvl w:val="0"/>
          <w:numId w:val="6"/>
        </w:numPr>
        <w:tabs>
          <w:tab w:val="left" w:pos="284"/>
        </w:tabs>
        <w:ind w:left="284" w:right="28" w:hanging="284"/>
        <w:jc w:val="both"/>
        <w:rPr>
          <w:rFonts w:ascii="Myriad Pro" w:hAnsi="Myriad Pro"/>
          <w:i w:val="0"/>
          <w:sz w:val="22"/>
          <w:szCs w:val="22"/>
        </w:rPr>
      </w:pPr>
      <w:r w:rsidRPr="00105848">
        <w:rPr>
          <w:rFonts w:ascii="Myriad Pro" w:hAnsi="Myriad Pro"/>
          <w:i w:val="0"/>
          <w:sz w:val="22"/>
          <w:szCs w:val="22"/>
        </w:rPr>
        <w:t>obveščati nadzornika pred začetkom vsake pomembne faze gradnje;</w:t>
      </w:r>
    </w:p>
    <w:p w14:paraId="5E604181" w14:textId="77777777" w:rsidR="005479BA" w:rsidRPr="00105848" w:rsidRDefault="005479BA" w:rsidP="005479BA">
      <w:pPr>
        <w:numPr>
          <w:ilvl w:val="0"/>
          <w:numId w:val="6"/>
        </w:numPr>
        <w:tabs>
          <w:tab w:val="left" w:pos="284"/>
        </w:tabs>
        <w:ind w:left="284" w:hanging="284"/>
        <w:jc w:val="both"/>
        <w:rPr>
          <w:rFonts w:ascii="Myriad Pro" w:hAnsi="Myriad Pro"/>
          <w:i w:val="0"/>
          <w:sz w:val="22"/>
          <w:szCs w:val="22"/>
        </w:rPr>
      </w:pPr>
      <w:r w:rsidRPr="00105848">
        <w:rPr>
          <w:rFonts w:ascii="Myriad Pro" w:hAnsi="Myriad Pro"/>
          <w:i w:val="0"/>
          <w:sz w:val="22"/>
          <w:szCs w:val="22"/>
        </w:rPr>
        <w:t>da zagotovi ustrezen načrt organizacije gradbišča;</w:t>
      </w:r>
    </w:p>
    <w:p w14:paraId="2DBDDE49" w14:textId="77777777" w:rsidR="005479BA" w:rsidRPr="00105848" w:rsidRDefault="005479BA" w:rsidP="005479BA">
      <w:pPr>
        <w:numPr>
          <w:ilvl w:val="0"/>
          <w:numId w:val="6"/>
        </w:numPr>
        <w:tabs>
          <w:tab w:val="left" w:pos="284"/>
        </w:tabs>
        <w:ind w:left="284" w:hanging="284"/>
        <w:jc w:val="both"/>
        <w:rPr>
          <w:rFonts w:ascii="Myriad Pro" w:hAnsi="Myriad Pro"/>
          <w:i w:val="0"/>
          <w:sz w:val="22"/>
          <w:szCs w:val="22"/>
        </w:rPr>
      </w:pPr>
      <w:r w:rsidRPr="00105848">
        <w:rPr>
          <w:rFonts w:ascii="Myriad Pro" w:hAnsi="Myriad Pro"/>
          <w:i w:val="0"/>
          <w:sz w:val="22"/>
          <w:szCs w:val="22"/>
        </w:rPr>
        <w:t>da zagotovi označitev gradbišča z gradbiščno tablo, ki mora biti v času od začetka gradnje do konca gradnje na vidnem mestu nameščena na gradbišču;</w:t>
      </w:r>
    </w:p>
    <w:p w14:paraId="680569FD" w14:textId="77777777" w:rsidR="005479BA" w:rsidRPr="00105848" w:rsidRDefault="005479BA" w:rsidP="005479BA">
      <w:pPr>
        <w:numPr>
          <w:ilvl w:val="0"/>
          <w:numId w:val="6"/>
        </w:numPr>
        <w:tabs>
          <w:tab w:val="left" w:pos="284"/>
        </w:tabs>
        <w:ind w:left="284" w:hanging="284"/>
        <w:jc w:val="both"/>
        <w:rPr>
          <w:rFonts w:ascii="Myriad Pro" w:hAnsi="Myriad Pro"/>
          <w:i w:val="0"/>
          <w:sz w:val="22"/>
          <w:szCs w:val="22"/>
        </w:rPr>
      </w:pPr>
      <w:r w:rsidRPr="00105848">
        <w:rPr>
          <w:rFonts w:ascii="Myriad Pro" w:hAnsi="Myriad Pro"/>
          <w:i w:val="0"/>
          <w:sz w:val="22"/>
          <w:szCs w:val="22"/>
        </w:rPr>
        <w:t>da bo v sodelovanju z nadzornikom zagotovil zakoličenje objekta na terenu, če je zakoličba sestavni del ponudbenega predračuna;</w:t>
      </w:r>
    </w:p>
    <w:p w14:paraId="32BFF616" w14:textId="77777777" w:rsidR="005479BA" w:rsidRPr="00105848" w:rsidRDefault="005479BA" w:rsidP="005479BA">
      <w:pPr>
        <w:numPr>
          <w:ilvl w:val="0"/>
          <w:numId w:val="6"/>
        </w:numPr>
        <w:tabs>
          <w:tab w:val="left" w:pos="284"/>
        </w:tabs>
        <w:ind w:left="284" w:hanging="284"/>
        <w:jc w:val="both"/>
        <w:rPr>
          <w:rFonts w:ascii="Myriad Pro" w:hAnsi="Myriad Pro"/>
          <w:i w:val="0"/>
          <w:sz w:val="22"/>
          <w:szCs w:val="22"/>
        </w:rPr>
      </w:pPr>
      <w:r w:rsidRPr="00105848">
        <w:rPr>
          <w:rFonts w:ascii="Myriad Pro" w:hAnsi="Myriad Pro"/>
          <w:i w:val="0"/>
          <w:color w:val="000000"/>
          <w:sz w:val="22"/>
          <w:szCs w:val="22"/>
          <w:shd w:val="clear" w:color="auto" w:fill="FFFFFF"/>
        </w:rPr>
        <w:t>da bo pri izvajanju gradnje skrbel za to, da je zagotovljena varnost objekta, življenje in zdravje ljudi, mimoidočih, prometa, sosednjih objektov in okolice;</w:t>
      </w:r>
    </w:p>
    <w:p w14:paraId="09508868" w14:textId="77777777" w:rsidR="005479BA" w:rsidRPr="00105848" w:rsidRDefault="005479BA" w:rsidP="005479BA">
      <w:pPr>
        <w:pStyle w:val="alineazaodstavkom"/>
        <w:numPr>
          <w:ilvl w:val="0"/>
          <w:numId w:val="6"/>
        </w:numPr>
        <w:shd w:val="clear" w:color="auto" w:fill="FFFFFF"/>
        <w:tabs>
          <w:tab w:val="left" w:pos="284"/>
        </w:tabs>
        <w:spacing w:before="0" w:beforeAutospacing="0" w:after="0" w:afterAutospacing="0"/>
        <w:ind w:left="284" w:hanging="284"/>
        <w:jc w:val="both"/>
        <w:rPr>
          <w:rFonts w:ascii="Myriad Pro" w:hAnsi="Myriad Pro"/>
          <w:sz w:val="22"/>
          <w:szCs w:val="22"/>
        </w:rPr>
      </w:pPr>
      <w:r w:rsidRPr="00105848">
        <w:rPr>
          <w:rFonts w:ascii="Myriad Pro" w:hAnsi="Myriad Pro"/>
          <w:sz w:val="22"/>
          <w:szCs w:val="22"/>
        </w:rPr>
        <w:t>da bo v skladu z Gradbenim zakonom in pravili stroke zagotavljal kakovost izvedbe najmanj take ravni, kot je predpisana z Gradbenim zakonom;</w:t>
      </w:r>
    </w:p>
    <w:p w14:paraId="718DAC29" w14:textId="77777777" w:rsidR="005479BA" w:rsidRPr="00105848" w:rsidRDefault="005479BA" w:rsidP="005479BA">
      <w:pPr>
        <w:pStyle w:val="alineazaodstavkom"/>
        <w:numPr>
          <w:ilvl w:val="0"/>
          <w:numId w:val="6"/>
        </w:numPr>
        <w:shd w:val="clear" w:color="auto" w:fill="FFFFFF"/>
        <w:tabs>
          <w:tab w:val="left" w:pos="284"/>
        </w:tabs>
        <w:spacing w:before="0" w:beforeAutospacing="0" w:after="0" w:afterAutospacing="0"/>
        <w:ind w:left="284" w:hanging="284"/>
        <w:jc w:val="both"/>
        <w:rPr>
          <w:rFonts w:ascii="Myriad Pro" w:hAnsi="Myriad Pro"/>
          <w:sz w:val="22"/>
          <w:szCs w:val="22"/>
        </w:rPr>
      </w:pPr>
      <w:r w:rsidRPr="00105848">
        <w:rPr>
          <w:rFonts w:ascii="Myriad Pro" w:hAnsi="Myriad Pro"/>
          <w:sz w:val="22"/>
          <w:szCs w:val="22"/>
        </w:rPr>
        <w:t> izvajati gradnjo na podlagi pravnomočnega gradbenega dovoljenja in skladno z njim (če je le to bilo izdano), v skladu z dokumentacijo za izvedbo del, pogodbo, predpisi ter pravili stroke;</w:t>
      </w:r>
    </w:p>
    <w:p w14:paraId="63128B71" w14:textId="77777777" w:rsidR="005479BA" w:rsidRPr="00105848" w:rsidRDefault="005479BA" w:rsidP="005479BA">
      <w:pPr>
        <w:pStyle w:val="alineazaodstavkom"/>
        <w:numPr>
          <w:ilvl w:val="0"/>
          <w:numId w:val="6"/>
        </w:numPr>
        <w:shd w:val="clear" w:color="auto" w:fill="FFFFFF"/>
        <w:tabs>
          <w:tab w:val="left" w:pos="284"/>
        </w:tabs>
        <w:spacing w:before="0" w:beforeAutospacing="0" w:after="0" w:afterAutospacing="0"/>
        <w:ind w:left="284" w:hanging="284"/>
        <w:jc w:val="both"/>
        <w:rPr>
          <w:rFonts w:ascii="Myriad Pro" w:hAnsi="Myriad Pro"/>
          <w:sz w:val="22"/>
          <w:szCs w:val="22"/>
        </w:rPr>
      </w:pPr>
      <w:r w:rsidRPr="00105848">
        <w:rPr>
          <w:rFonts w:ascii="Myriad Pro" w:hAnsi="Myriad Pro"/>
          <w:sz w:val="22"/>
          <w:szCs w:val="22"/>
        </w:rPr>
        <w:t>voditi gradbeni dnevnik in knjigo obračunskih izmer;</w:t>
      </w:r>
    </w:p>
    <w:p w14:paraId="597C5347" w14:textId="77777777" w:rsidR="005479BA" w:rsidRPr="00105848" w:rsidRDefault="005479BA" w:rsidP="005479BA">
      <w:pPr>
        <w:pStyle w:val="alineazaodstavkom"/>
        <w:numPr>
          <w:ilvl w:val="0"/>
          <w:numId w:val="6"/>
        </w:numPr>
        <w:shd w:val="clear" w:color="auto" w:fill="FFFFFF"/>
        <w:tabs>
          <w:tab w:val="left" w:pos="284"/>
        </w:tabs>
        <w:spacing w:before="0" w:beforeAutospacing="0" w:after="0" w:afterAutospacing="0"/>
        <w:ind w:left="284" w:hanging="284"/>
        <w:jc w:val="both"/>
        <w:rPr>
          <w:rFonts w:ascii="Myriad Pro" w:hAnsi="Myriad Pro"/>
          <w:sz w:val="22"/>
          <w:szCs w:val="22"/>
        </w:rPr>
      </w:pPr>
      <w:r w:rsidRPr="00105848">
        <w:rPr>
          <w:rFonts w:ascii="Myriad Pro" w:hAnsi="Myriad Pro"/>
          <w:sz w:val="22"/>
          <w:szCs w:val="22"/>
        </w:rPr>
        <w:t> pravočasno obveščati nadzornika pred vsako pomembno fazo izvajanja gradnje;</w:t>
      </w:r>
    </w:p>
    <w:p w14:paraId="1193B3D8" w14:textId="77777777" w:rsidR="005479BA" w:rsidRPr="00105848" w:rsidRDefault="005479BA" w:rsidP="005479BA">
      <w:pPr>
        <w:pStyle w:val="alineazaodstavkom"/>
        <w:numPr>
          <w:ilvl w:val="0"/>
          <w:numId w:val="6"/>
        </w:numPr>
        <w:shd w:val="clear" w:color="auto" w:fill="FFFFFF"/>
        <w:tabs>
          <w:tab w:val="left" w:pos="284"/>
        </w:tabs>
        <w:spacing w:before="0" w:beforeAutospacing="0" w:after="0" w:afterAutospacing="0"/>
        <w:ind w:left="284" w:hanging="284"/>
        <w:jc w:val="both"/>
        <w:rPr>
          <w:rFonts w:ascii="Myriad Pro" w:hAnsi="Myriad Pro"/>
          <w:sz w:val="22"/>
          <w:szCs w:val="22"/>
        </w:rPr>
      </w:pPr>
      <w:r w:rsidRPr="00105848">
        <w:rPr>
          <w:rFonts w:ascii="Myriad Pro" w:hAnsi="Myriad Pro"/>
          <w:sz w:val="22"/>
          <w:szCs w:val="22"/>
        </w:rPr>
        <w:t>zagotavljati varnost in zdravje delavcev, varnost ljudi in predmetov pri izvajanju del ter preprečuje čezmerne obremenitve okolja;</w:t>
      </w:r>
    </w:p>
    <w:p w14:paraId="6A673245" w14:textId="77777777" w:rsidR="005479BA" w:rsidRPr="00105848" w:rsidRDefault="005479BA" w:rsidP="005479BA">
      <w:pPr>
        <w:pStyle w:val="alineazaodstavkom"/>
        <w:numPr>
          <w:ilvl w:val="0"/>
          <w:numId w:val="6"/>
        </w:numPr>
        <w:shd w:val="clear" w:color="auto" w:fill="FFFFFF"/>
        <w:tabs>
          <w:tab w:val="left" w:pos="284"/>
        </w:tabs>
        <w:spacing w:before="0" w:beforeAutospacing="0" w:after="0" w:afterAutospacing="0"/>
        <w:ind w:left="284" w:hanging="284"/>
        <w:jc w:val="both"/>
        <w:rPr>
          <w:rFonts w:ascii="Myriad Pro" w:hAnsi="Myriad Pro"/>
          <w:sz w:val="22"/>
          <w:szCs w:val="22"/>
        </w:rPr>
      </w:pPr>
      <w:r w:rsidRPr="00105848">
        <w:rPr>
          <w:rFonts w:ascii="Myriad Pro" w:hAnsi="Myriad Pro"/>
          <w:sz w:val="22"/>
          <w:szCs w:val="22"/>
        </w:rPr>
        <w:t>izbirati tehnološke in delovne procese, ki povzročajo najmanjše možno tveganje za nastanek nezgod pri delu, poklicnih bolezni ali bolezni v zvezi z delom ter najmanjše negativne vplive na okolje in objekte;</w:t>
      </w:r>
    </w:p>
    <w:p w14:paraId="140061E0" w14:textId="77777777" w:rsidR="005479BA" w:rsidRPr="00105848" w:rsidRDefault="005479BA" w:rsidP="005479BA">
      <w:pPr>
        <w:pStyle w:val="alineazaodstavkom"/>
        <w:numPr>
          <w:ilvl w:val="0"/>
          <w:numId w:val="6"/>
        </w:numPr>
        <w:shd w:val="clear" w:color="auto" w:fill="FFFFFF"/>
        <w:tabs>
          <w:tab w:val="left" w:pos="284"/>
        </w:tabs>
        <w:spacing w:before="0" w:beforeAutospacing="0" w:after="0" w:afterAutospacing="0"/>
        <w:ind w:left="284" w:hanging="284"/>
        <w:jc w:val="both"/>
        <w:rPr>
          <w:rFonts w:ascii="Myriad Pro" w:hAnsi="Myriad Pro"/>
          <w:sz w:val="22"/>
          <w:szCs w:val="22"/>
        </w:rPr>
      </w:pPr>
      <w:r w:rsidRPr="00105848">
        <w:rPr>
          <w:rFonts w:ascii="Myriad Pro" w:hAnsi="Myriad Pro"/>
          <w:sz w:val="22"/>
          <w:szCs w:val="22"/>
        </w:rPr>
        <w:t>po končani gradnji odstraniti gradbene ovire in omejitve dostopa, na območju gradnje odstrani in očisti odpadke ter gradbišče ustrezno uredi;</w:t>
      </w:r>
    </w:p>
    <w:p w14:paraId="6DB79BEC" w14:textId="77777777" w:rsidR="005479BA" w:rsidRPr="00105848" w:rsidRDefault="005479BA" w:rsidP="005479BA">
      <w:pPr>
        <w:pStyle w:val="alineazaodstavkom"/>
        <w:numPr>
          <w:ilvl w:val="0"/>
          <w:numId w:val="6"/>
        </w:numPr>
        <w:shd w:val="clear" w:color="auto" w:fill="FFFFFF"/>
        <w:tabs>
          <w:tab w:val="left" w:pos="284"/>
        </w:tabs>
        <w:spacing w:before="0" w:beforeAutospacing="0" w:after="0" w:afterAutospacing="0"/>
        <w:ind w:left="284" w:right="28" w:hanging="284"/>
        <w:jc w:val="both"/>
        <w:rPr>
          <w:rFonts w:ascii="Myriad Pro" w:hAnsi="Myriad Pro"/>
          <w:sz w:val="22"/>
          <w:szCs w:val="22"/>
        </w:rPr>
      </w:pPr>
      <w:r w:rsidRPr="00105848">
        <w:rPr>
          <w:rFonts w:ascii="Myriad Pro" w:hAnsi="Myriad Pro"/>
          <w:sz w:val="22"/>
          <w:szCs w:val="22"/>
        </w:rPr>
        <w:t>podpisati izjave o dokončanju gradnje in dokazilo o zanesljivosti;</w:t>
      </w:r>
    </w:p>
    <w:p w14:paraId="37E5ACDD" w14:textId="77777777" w:rsidR="005479BA" w:rsidRPr="00105848" w:rsidRDefault="005479BA" w:rsidP="005479BA">
      <w:pPr>
        <w:numPr>
          <w:ilvl w:val="0"/>
          <w:numId w:val="6"/>
        </w:numPr>
        <w:tabs>
          <w:tab w:val="left" w:pos="284"/>
        </w:tabs>
        <w:ind w:left="284" w:right="28" w:hanging="284"/>
        <w:jc w:val="both"/>
        <w:rPr>
          <w:rFonts w:ascii="Myriad Pro" w:hAnsi="Myriad Pro"/>
          <w:i w:val="0"/>
          <w:sz w:val="22"/>
          <w:szCs w:val="22"/>
        </w:rPr>
      </w:pPr>
      <w:r w:rsidRPr="00105848">
        <w:rPr>
          <w:rFonts w:ascii="Myriad Pro" w:hAnsi="Myriad Pro"/>
          <w:i w:val="0"/>
          <w:sz w:val="22"/>
          <w:szCs w:val="22"/>
        </w:rPr>
        <w:t>pričeti z deli v pogodbeno dogovorjenem roku, dela izvajal skladno z določili te pogodbe in jih dokončati v roku, določenem s pogodbo;</w:t>
      </w:r>
    </w:p>
    <w:p w14:paraId="01256525" w14:textId="77777777" w:rsidR="005479BA" w:rsidRPr="00105848" w:rsidRDefault="005479BA" w:rsidP="005479BA">
      <w:pPr>
        <w:numPr>
          <w:ilvl w:val="0"/>
          <w:numId w:val="6"/>
        </w:numPr>
        <w:tabs>
          <w:tab w:val="left" w:pos="284"/>
        </w:tabs>
        <w:ind w:left="284" w:right="28" w:hanging="284"/>
        <w:jc w:val="both"/>
        <w:rPr>
          <w:rFonts w:ascii="Myriad Pro" w:hAnsi="Myriad Pro"/>
          <w:i w:val="0"/>
          <w:sz w:val="22"/>
          <w:szCs w:val="22"/>
        </w:rPr>
      </w:pPr>
      <w:r w:rsidRPr="00105848">
        <w:rPr>
          <w:rFonts w:ascii="Myriad Pro" w:hAnsi="Myriad Pro"/>
          <w:i w:val="0"/>
          <w:sz w:val="22"/>
          <w:szCs w:val="22"/>
        </w:rPr>
        <w:t>izvajati dela po projektni dokumentaciji (če je bila izdelana), v visoki kvaliteti, v skladu z veljavnimi predpisi, standardi, gradbenimi normativi in zakonodajo;</w:t>
      </w:r>
    </w:p>
    <w:p w14:paraId="12A5DB2A" w14:textId="77777777" w:rsidR="005479BA" w:rsidRPr="00105848" w:rsidRDefault="005479BA" w:rsidP="005479BA">
      <w:pPr>
        <w:numPr>
          <w:ilvl w:val="0"/>
          <w:numId w:val="6"/>
        </w:numPr>
        <w:tabs>
          <w:tab w:val="left" w:pos="284"/>
        </w:tabs>
        <w:ind w:left="284" w:right="28" w:hanging="284"/>
        <w:jc w:val="both"/>
        <w:rPr>
          <w:rFonts w:ascii="Myriad Pro" w:hAnsi="Myriad Pro"/>
          <w:i w:val="0"/>
          <w:sz w:val="22"/>
          <w:szCs w:val="22"/>
        </w:rPr>
      </w:pPr>
      <w:r w:rsidRPr="00105848">
        <w:rPr>
          <w:rFonts w:ascii="Myriad Pro" w:hAnsi="Myriad Pro"/>
          <w:i w:val="0"/>
          <w:sz w:val="22"/>
          <w:szCs w:val="22"/>
        </w:rPr>
        <w:t>voditi gradbeni dnevnik v katerega vnaša pomembne podatke o izvajanju gradnje in knjigo obračunskih izmer ažurno za ves čas gradnje;</w:t>
      </w:r>
    </w:p>
    <w:p w14:paraId="7FD59FDD" w14:textId="77777777" w:rsidR="005479BA" w:rsidRPr="00105848" w:rsidRDefault="005479BA" w:rsidP="005479BA">
      <w:pPr>
        <w:numPr>
          <w:ilvl w:val="0"/>
          <w:numId w:val="6"/>
        </w:numPr>
        <w:tabs>
          <w:tab w:val="left" w:pos="284"/>
        </w:tabs>
        <w:ind w:left="284" w:hanging="284"/>
        <w:jc w:val="both"/>
        <w:rPr>
          <w:rFonts w:ascii="Myriad Pro" w:hAnsi="Myriad Pro"/>
          <w:i w:val="0"/>
          <w:sz w:val="22"/>
          <w:szCs w:val="22"/>
        </w:rPr>
      </w:pPr>
      <w:r w:rsidRPr="00105848">
        <w:rPr>
          <w:rFonts w:ascii="Myriad Pro" w:hAnsi="Myriad Pro"/>
          <w:i w:val="0"/>
          <w:color w:val="000000"/>
          <w:sz w:val="22"/>
          <w:szCs w:val="22"/>
          <w:shd w:val="clear" w:color="auto" w:fill="FFFFFF"/>
        </w:rPr>
        <w:t>v dokumentacijo (če je bila izdelana) za izvedbo vpisati vse spremembe nastale med gradnjo;</w:t>
      </w:r>
    </w:p>
    <w:p w14:paraId="4162E32C" w14:textId="77777777" w:rsidR="005479BA" w:rsidRPr="00105848" w:rsidRDefault="005479BA" w:rsidP="005479BA">
      <w:pPr>
        <w:numPr>
          <w:ilvl w:val="0"/>
          <w:numId w:val="6"/>
        </w:numPr>
        <w:tabs>
          <w:tab w:val="left" w:pos="284"/>
        </w:tabs>
        <w:ind w:left="284" w:right="28" w:hanging="284"/>
        <w:jc w:val="both"/>
        <w:rPr>
          <w:rFonts w:ascii="Myriad Pro" w:hAnsi="Myriad Pro"/>
          <w:i w:val="0"/>
          <w:sz w:val="22"/>
          <w:szCs w:val="22"/>
        </w:rPr>
      </w:pPr>
      <w:r w:rsidRPr="00105848">
        <w:rPr>
          <w:rFonts w:ascii="Myriad Pro" w:hAnsi="Myriad Pro"/>
          <w:i w:val="0"/>
          <w:sz w:val="22"/>
          <w:szCs w:val="22"/>
        </w:rPr>
        <w:t>opozoriti naročnika na morebitne  pomanjkljivosti ali nepravilnosti, ki jih je kot strokovno usposobljen izvajalec pri izvajanju del odkril (opozorilo poda z vpisom v gradbeni dnevnik);</w:t>
      </w:r>
    </w:p>
    <w:p w14:paraId="09B1F737" w14:textId="77777777" w:rsidR="005479BA" w:rsidRPr="00105848" w:rsidRDefault="005479BA" w:rsidP="005479BA">
      <w:pPr>
        <w:numPr>
          <w:ilvl w:val="0"/>
          <w:numId w:val="6"/>
        </w:numPr>
        <w:tabs>
          <w:tab w:val="left" w:pos="284"/>
        </w:tabs>
        <w:ind w:left="284" w:right="28" w:hanging="284"/>
        <w:jc w:val="both"/>
        <w:rPr>
          <w:rFonts w:ascii="Myriad Pro" w:hAnsi="Myriad Pro"/>
          <w:i w:val="0"/>
          <w:sz w:val="22"/>
          <w:szCs w:val="22"/>
        </w:rPr>
      </w:pPr>
      <w:r w:rsidRPr="00105848">
        <w:rPr>
          <w:rFonts w:ascii="Myriad Pro" w:hAnsi="Myriad Pro"/>
          <w:i w:val="0"/>
          <w:sz w:val="22"/>
          <w:szCs w:val="22"/>
        </w:rPr>
        <w:t>pravočasno pisno obvestiti naročnika o vseh spremembah, ki bi imele za posledico način izvedbe ali pogodbeno dogovorjenih rokov;</w:t>
      </w:r>
    </w:p>
    <w:p w14:paraId="0B659F7F" w14:textId="77777777" w:rsidR="005479BA" w:rsidRPr="00105848" w:rsidRDefault="005479BA" w:rsidP="005479BA">
      <w:pPr>
        <w:numPr>
          <w:ilvl w:val="0"/>
          <w:numId w:val="6"/>
        </w:numPr>
        <w:tabs>
          <w:tab w:val="left" w:pos="284"/>
        </w:tabs>
        <w:ind w:left="284" w:right="28" w:hanging="284"/>
        <w:jc w:val="both"/>
        <w:rPr>
          <w:rFonts w:ascii="Myriad Pro" w:hAnsi="Myriad Pro"/>
          <w:i w:val="0"/>
          <w:sz w:val="22"/>
          <w:szCs w:val="22"/>
        </w:rPr>
      </w:pPr>
      <w:r w:rsidRPr="00105848">
        <w:rPr>
          <w:rFonts w:ascii="Myriad Pro" w:hAnsi="Myriad Pro"/>
          <w:i w:val="0"/>
          <w:sz w:val="22"/>
          <w:szCs w:val="22"/>
        </w:rPr>
        <w:t>izvajati vsa dela s strokovno usposobljenimi delavci in odgovarjati ter garantirati za svoje delo, kakor tudi za delo svojih podizvajalcev oz. kooperantov;</w:t>
      </w:r>
    </w:p>
    <w:p w14:paraId="54A48C8C" w14:textId="77777777" w:rsidR="005479BA" w:rsidRPr="00105848" w:rsidRDefault="005479BA" w:rsidP="005479BA">
      <w:pPr>
        <w:numPr>
          <w:ilvl w:val="0"/>
          <w:numId w:val="6"/>
        </w:numPr>
        <w:tabs>
          <w:tab w:val="left" w:pos="284"/>
        </w:tabs>
        <w:ind w:left="284" w:right="28" w:hanging="284"/>
        <w:jc w:val="both"/>
        <w:rPr>
          <w:rFonts w:ascii="Myriad Pro" w:hAnsi="Myriad Pro"/>
          <w:i w:val="0"/>
          <w:sz w:val="22"/>
          <w:szCs w:val="22"/>
        </w:rPr>
      </w:pPr>
      <w:r w:rsidRPr="00105848">
        <w:rPr>
          <w:rFonts w:ascii="Myriad Pro" w:hAnsi="Myriad Pro"/>
          <w:i w:val="0"/>
          <w:sz w:val="22"/>
          <w:szCs w:val="22"/>
        </w:rPr>
        <w:t>pred prevzemom izročiti naročniku originale potrebne dokumentacije o kvaliteti izvedenih del (ateste, poročila pregledov, certifikate, garancijske liste ipd.);</w:t>
      </w:r>
    </w:p>
    <w:p w14:paraId="47B0C6A7" w14:textId="77777777" w:rsidR="005479BA" w:rsidRPr="00105848" w:rsidRDefault="005479BA" w:rsidP="005479BA">
      <w:pPr>
        <w:numPr>
          <w:ilvl w:val="0"/>
          <w:numId w:val="6"/>
        </w:numPr>
        <w:tabs>
          <w:tab w:val="left" w:pos="284"/>
        </w:tabs>
        <w:ind w:left="284" w:right="28" w:hanging="284"/>
        <w:jc w:val="both"/>
        <w:rPr>
          <w:rFonts w:ascii="Myriad Pro" w:hAnsi="Myriad Pro"/>
          <w:i w:val="0"/>
          <w:sz w:val="22"/>
          <w:szCs w:val="22"/>
        </w:rPr>
      </w:pPr>
      <w:r w:rsidRPr="00105848">
        <w:rPr>
          <w:rFonts w:ascii="Myriad Pro" w:hAnsi="Myriad Pro"/>
          <w:i w:val="0"/>
          <w:sz w:val="22"/>
          <w:szCs w:val="22"/>
        </w:rPr>
        <w:lastRenderedPageBreak/>
        <w:t>sodelovati pri pripravi dokumentacije za komisijski pregled za vsa dela po tej pogodbi;</w:t>
      </w:r>
    </w:p>
    <w:p w14:paraId="63C1CECE" w14:textId="77777777" w:rsidR="005479BA" w:rsidRPr="00105848" w:rsidRDefault="005479BA" w:rsidP="005479BA">
      <w:pPr>
        <w:numPr>
          <w:ilvl w:val="0"/>
          <w:numId w:val="6"/>
        </w:numPr>
        <w:tabs>
          <w:tab w:val="left" w:pos="284"/>
        </w:tabs>
        <w:ind w:left="284" w:right="28" w:hanging="284"/>
        <w:jc w:val="both"/>
        <w:rPr>
          <w:rFonts w:ascii="Myriad Pro" w:hAnsi="Myriad Pro"/>
          <w:i w:val="0"/>
          <w:sz w:val="22"/>
          <w:szCs w:val="22"/>
        </w:rPr>
      </w:pPr>
      <w:r w:rsidRPr="00105848">
        <w:rPr>
          <w:rFonts w:ascii="Myriad Pro" w:hAnsi="Myriad Pro"/>
          <w:i w:val="0"/>
          <w:sz w:val="22"/>
          <w:szCs w:val="22"/>
        </w:rPr>
        <w:t>sodelovati pri komisijskem pregledu in primopredaji;</w:t>
      </w:r>
    </w:p>
    <w:p w14:paraId="1D27A262" w14:textId="77777777" w:rsidR="005479BA" w:rsidRPr="00105848" w:rsidRDefault="005479BA" w:rsidP="005479BA">
      <w:pPr>
        <w:numPr>
          <w:ilvl w:val="0"/>
          <w:numId w:val="6"/>
        </w:numPr>
        <w:tabs>
          <w:tab w:val="left" w:pos="284"/>
        </w:tabs>
        <w:ind w:left="284" w:right="28" w:hanging="284"/>
        <w:jc w:val="both"/>
        <w:rPr>
          <w:rFonts w:ascii="Myriad Pro" w:hAnsi="Myriad Pro"/>
          <w:i w:val="0"/>
          <w:sz w:val="22"/>
          <w:szCs w:val="22"/>
        </w:rPr>
      </w:pPr>
      <w:r w:rsidRPr="00105848">
        <w:rPr>
          <w:rFonts w:ascii="Myriad Pro" w:hAnsi="Myriad Pro"/>
          <w:i w:val="0"/>
          <w:sz w:val="22"/>
          <w:szCs w:val="22"/>
        </w:rPr>
        <w:t>odpraviti vse napake in pomanjkljivosti, ugotovljene na komisijskem pregledu;</w:t>
      </w:r>
    </w:p>
    <w:p w14:paraId="148D5283" w14:textId="77777777" w:rsidR="005479BA" w:rsidRPr="00105848" w:rsidRDefault="005479BA" w:rsidP="005479BA">
      <w:pPr>
        <w:numPr>
          <w:ilvl w:val="0"/>
          <w:numId w:val="6"/>
        </w:numPr>
        <w:tabs>
          <w:tab w:val="left" w:pos="284"/>
        </w:tabs>
        <w:ind w:left="284" w:right="28" w:hanging="284"/>
        <w:jc w:val="both"/>
        <w:rPr>
          <w:rFonts w:ascii="Myriad Pro" w:hAnsi="Myriad Pro"/>
          <w:i w:val="0"/>
          <w:sz w:val="22"/>
          <w:szCs w:val="22"/>
        </w:rPr>
      </w:pPr>
      <w:r w:rsidRPr="00105848">
        <w:rPr>
          <w:rFonts w:ascii="Myriad Pro" w:hAnsi="Myriad Pro"/>
          <w:i w:val="0"/>
          <w:sz w:val="22"/>
          <w:szCs w:val="22"/>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0CA314F4" w14:textId="77777777" w:rsidR="005479BA" w:rsidRPr="00105848" w:rsidRDefault="005479BA" w:rsidP="005479BA">
      <w:pPr>
        <w:numPr>
          <w:ilvl w:val="0"/>
          <w:numId w:val="6"/>
        </w:numPr>
        <w:contextualSpacing/>
        <w:jc w:val="both"/>
        <w:rPr>
          <w:rFonts w:ascii="Myriad Pro" w:hAnsi="Myriad Pro"/>
          <w:i w:val="0"/>
          <w:sz w:val="22"/>
          <w:szCs w:val="22"/>
        </w:rPr>
      </w:pPr>
      <w:r w:rsidRPr="00105848">
        <w:rPr>
          <w:rFonts w:ascii="Myriad Pro" w:hAnsi="Myriad Pro"/>
          <w:i w:val="0"/>
          <w:sz w:val="22"/>
          <w:szCs w:val="22"/>
        </w:rPr>
        <w:t>zagotavljati varnost in zdravje delavcev, varnost ljudi in predmetov pri izvajanju del ter preprečuje čezmerne obremenitve okolja;</w:t>
      </w:r>
    </w:p>
    <w:p w14:paraId="6767924E" w14:textId="77777777" w:rsidR="005479BA" w:rsidRPr="00105848" w:rsidRDefault="005479BA" w:rsidP="005479BA">
      <w:pPr>
        <w:numPr>
          <w:ilvl w:val="0"/>
          <w:numId w:val="6"/>
        </w:numPr>
        <w:contextualSpacing/>
        <w:jc w:val="both"/>
        <w:rPr>
          <w:rFonts w:ascii="Myriad Pro" w:hAnsi="Myriad Pro"/>
          <w:i w:val="0"/>
          <w:sz w:val="22"/>
          <w:szCs w:val="22"/>
        </w:rPr>
      </w:pPr>
      <w:r w:rsidRPr="00105848">
        <w:rPr>
          <w:rFonts w:ascii="Myriad Pro" w:hAnsi="Myriad Pro"/>
          <w:i w:val="0"/>
          <w:sz w:val="22"/>
          <w:szCs w:val="22"/>
        </w:rPr>
        <w:t>izbirati tehnološke in delovne procese, ki povzročajo najmanjše možno tveganje za nastanek nezgod pri delu, poklicnih bolezni ali bolezni v zvezi z delom ter najmanjše negativne vplive na okolje in objekte;</w:t>
      </w:r>
    </w:p>
    <w:p w14:paraId="0B64A6FC" w14:textId="77777777" w:rsidR="005479BA" w:rsidRPr="00105848" w:rsidRDefault="005479BA" w:rsidP="005479BA">
      <w:pPr>
        <w:numPr>
          <w:ilvl w:val="0"/>
          <w:numId w:val="6"/>
        </w:numPr>
        <w:contextualSpacing/>
        <w:jc w:val="both"/>
        <w:rPr>
          <w:rFonts w:ascii="Myriad Pro" w:hAnsi="Myriad Pro"/>
          <w:i w:val="0"/>
          <w:sz w:val="22"/>
          <w:szCs w:val="22"/>
        </w:rPr>
      </w:pPr>
      <w:r w:rsidRPr="00105848">
        <w:rPr>
          <w:rFonts w:ascii="Myriad Pro" w:hAnsi="Myriad Pro"/>
          <w:i w:val="0"/>
          <w:sz w:val="22"/>
          <w:szCs w:val="22"/>
        </w:rPr>
        <w:t>po končani gradnji odstraniti gradbene ovire in omejitve dostopa, na območju gradnje odstrani in očisti odpadke ter gradbišče ustrezno uredi;</w:t>
      </w:r>
    </w:p>
    <w:p w14:paraId="2F66D38F" w14:textId="77777777" w:rsidR="005479BA" w:rsidRPr="00105848" w:rsidRDefault="005479BA" w:rsidP="005479BA">
      <w:pPr>
        <w:numPr>
          <w:ilvl w:val="0"/>
          <w:numId w:val="6"/>
        </w:numPr>
        <w:contextualSpacing/>
        <w:jc w:val="both"/>
        <w:rPr>
          <w:rFonts w:ascii="Myriad Pro" w:hAnsi="Myriad Pro"/>
          <w:i w:val="0"/>
          <w:sz w:val="22"/>
          <w:szCs w:val="22"/>
        </w:rPr>
      </w:pPr>
      <w:r w:rsidRPr="00105848">
        <w:rPr>
          <w:rFonts w:ascii="Myriad Pro" w:hAnsi="Myriad Pro"/>
          <w:i w:val="0"/>
          <w:sz w:val="22"/>
          <w:szCs w:val="22"/>
        </w:rPr>
        <w:t>podpisati izjave o dokončanju gradnje in dokazilo o zanesljivosti;</w:t>
      </w:r>
    </w:p>
    <w:p w14:paraId="16CEEFC4" w14:textId="77777777" w:rsidR="005479BA" w:rsidRPr="00105848" w:rsidRDefault="005479BA" w:rsidP="005479BA">
      <w:pPr>
        <w:numPr>
          <w:ilvl w:val="0"/>
          <w:numId w:val="6"/>
        </w:numPr>
        <w:tabs>
          <w:tab w:val="left" w:pos="284"/>
        </w:tabs>
        <w:ind w:left="284" w:right="28" w:hanging="284"/>
        <w:jc w:val="both"/>
        <w:rPr>
          <w:rFonts w:ascii="Myriad Pro" w:hAnsi="Myriad Pro"/>
          <w:i w:val="0"/>
          <w:sz w:val="22"/>
          <w:szCs w:val="22"/>
        </w:rPr>
      </w:pPr>
      <w:r w:rsidRPr="00105848">
        <w:rPr>
          <w:rFonts w:ascii="Myriad Pro" w:hAnsi="Myriad Pro"/>
          <w:i w:val="0"/>
          <w:sz w:val="22"/>
          <w:szCs w:val="22"/>
        </w:rPr>
        <w:t>skrbeti za varnostne ukrepe na gradbišču za svoje in tuje delavce, naprave, materiale in mimoidoče po veljavnem Zakonu in predpisih o varstvu pri delu;</w:t>
      </w:r>
    </w:p>
    <w:p w14:paraId="1BD0EB60" w14:textId="77777777" w:rsidR="005479BA" w:rsidRPr="00105848" w:rsidRDefault="005479BA" w:rsidP="005479BA">
      <w:pPr>
        <w:numPr>
          <w:ilvl w:val="0"/>
          <w:numId w:val="6"/>
        </w:numPr>
        <w:tabs>
          <w:tab w:val="left" w:pos="284"/>
        </w:tabs>
        <w:ind w:left="284" w:right="28" w:hanging="284"/>
        <w:jc w:val="both"/>
        <w:rPr>
          <w:rFonts w:ascii="Myriad Pro" w:hAnsi="Myriad Pro"/>
          <w:i w:val="0"/>
          <w:sz w:val="22"/>
          <w:szCs w:val="22"/>
        </w:rPr>
      </w:pPr>
      <w:r w:rsidRPr="00105848">
        <w:rPr>
          <w:rFonts w:ascii="Myriad Pro" w:hAnsi="Myriad Pro"/>
          <w:i w:val="0"/>
          <w:sz w:val="22"/>
          <w:szCs w:val="22"/>
        </w:rPr>
        <w:t>izvajati dela po projektu za izvedbo (v kolikor so bili izdelani);</w:t>
      </w:r>
    </w:p>
    <w:p w14:paraId="38E28C0E" w14:textId="77777777" w:rsidR="005479BA" w:rsidRPr="00105848" w:rsidRDefault="005479BA" w:rsidP="005479BA">
      <w:pPr>
        <w:numPr>
          <w:ilvl w:val="0"/>
          <w:numId w:val="6"/>
        </w:numPr>
        <w:contextualSpacing/>
        <w:jc w:val="both"/>
        <w:rPr>
          <w:rFonts w:ascii="Myriad Pro" w:hAnsi="Myriad Pro"/>
          <w:i w:val="0"/>
          <w:sz w:val="22"/>
          <w:szCs w:val="22"/>
        </w:rPr>
      </w:pPr>
      <w:r w:rsidRPr="00105848">
        <w:rPr>
          <w:rFonts w:ascii="Myriad Pro" w:hAnsi="Myriad Pro"/>
          <w:sz w:val="22"/>
          <w:szCs w:val="22"/>
        </w:rPr>
        <w:t>v</w:t>
      </w:r>
      <w:r w:rsidRPr="00105848">
        <w:rPr>
          <w:rFonts w:ascii="Myriad Pro" w:hAnsi="Myriad Pro"/>
          <w:i w:val="0"/>
          <w:sz w:val="22"/>
          <w:szCs w:val="22"/>
        </w:rPr>
        <w:t xml:space="preserve"> dokumentacijo (če je bila izdelana) za izvedbo vpisati vse spremembe nastale med gradnjo;</w:t>
      </w:r>
    </w:p>
    <w:p w14:paraId="6623C82E" w14:textId="77777777" w:rsidR="005479BA" w:rsidRPr="00105848" w:rsidRDefault="005479BA" w:rsidP="005479BA">
      <w:pPr>
        <w:numPr>
          <w:ilvl w:val="0"/>
          <w:numId w:val="6"/>
        </w:numPr>
        <w:contextualSpacing/>
        <w:jc w:val="both"/>
        <w:rPr>
          <w:rFonts w:ascii="Myriad Pro" w:hAnsi="Myriad Pro"/>
          <w:i w:val="0"/>
          <w:sz w:val="22"/>
          <w:szCs w:val="22"/>
        </w:rPr>
      </w:pPr>
      <w:r w:rsidRPr="00105848">
        <w:rPr>
          <w:rFonts w:ascii="Myriad Pro" w:hAnsi="Myriad Pro"/>
          <w:i w:val="0"/>
          <w:sz w:val="22"/>
          <w:szCs w:val="22"/>
        </w:rPr>
        <w:t>voditi gradbeni dnevnik v katerega vnaša pomembne podatke o izvajanju gradnje in knjigo obračunskih izmer ažurno za ves čas gradnje;</w:t>
      </w:r>
    </w:p>
    <w:p w14:paraId="05C3776A" w14:textId="77777777" w:rsidR="005479BA" w:rsidRPr="00105848" w:rsidRDefault="005479BA" w:rsidP="005479BA">
      <w:pPr>
        <w:numPr>
          <w:ilvl w:val="0"/>
          <w:numId w:val="6"/>
        </w:numPr>
        <w:tabs>
          <w:tab w:val="left" w:pos="284"/>
        </w:tabs>
        <w:ind w:left="284" w:hanging="284"/>
        <w:jc w:val="both"/>
        <w:rPr>
          <w:rFonts w:ascii="Myriad Pro" w:hAnsi="Myriad Pro"/>
          <w:i w:val="0"/>
          <w:sz w:val="22"/>
          <w:szCs w:val="22"/>
        </w:rPr>
      </w:pPr>
      <w:r w:rsidRPr="00105848">
        <w:rPr>
          <w:rFonts w:ascii="Myriad Pro" w:hAnsi="Myriad Pro"/>
          <w:i w:val="0"/>
          <w:sz w:val="22"/>
          <w:szCs w:val="22"/>
        </w:rPr>
        <w:t>ustaviti dela v primeru zamenjave vodje nadzora, dokler je ne prevzame nov vodja nadzora. Izvajajo se lahko le dela za zaščito objekta ter okolice zaradi zavarovanja zdravja in življenja ljudi;</w:t>
      </w:r>
    </w:p>
    <w:p w14:paraId="36C8C3CC" w14:textId="77777777" w:rsidR="005479BA" w:rsidRPr="00105848" w:rsidRDefault="005479BA" w:rsidP="005479BA">
      <w:pPr>
        <w:numPr>
          <w:ilvl w:val="0"/>
          <w:numId w:val="6"/>
        </w:numPr>
        <w:tabs>
          <w:tab w:val="left" w:pos="284"/>
        </w:tabs>
        <w:ind w:left="284" w:right="28" w:hanging="284"/>
        <w:jc w:val="both"/>
        <w:rPr>
          <w:rFonts w:ascii="Myriad Pro" w:hAnsi="Myriad Pro"/>
          <w:i w:val="0"/>
          <w:sz w:val="22"/>
          <w:szCs w:val="22"/>
        </w:rPr>
      </w:pPr>
      <w:r w:rsidRPr="00105848">
        <w:rPr>
          <w:rFonts w:ascii="Myriad Pro" w:hAnsi="Myriad Pro"/>
          <w:i w:val="0"/>
          <w:sz w:val="22"/>
          <w:szCs w:val="22"/>
        </w:rPr>
        <w:t>ustaviti dela v primeru, če kljub opozorilu vodje nadzora nepravilnosti ni odpravil;</w:t>
      </w:r>
    </w:p>
    <w:p w14:paraId="4F0C3BFB" w14:textId="77777777" w:rsidR="005479BA" w:rsidRPr="00105848" w:rsidRDefault="005479BA" w:rsidP="005479BA">
      <w:pPr>
        <w:numPr>
          <w:ilvl w:val="0"/>
          <w:numId w:val="6"/>
        </w:numPr>
        <w:contextualSpacing/>
        <w:jc w:val="both"/>
        <w:rPr>
          <w:rFonts w:ascii="Myriad Pro" w:hAnsi="Myriad Pro"/>
          <w:i w:val="0"/>
          <w:sz w:val="22"/>
          <w:szCs w:val="22"/>
        </w:rPr>
      </w:pPr>
      <w:r w:rsidRPr="00105848">
        <w:rPr>
          <w:rFonts w:ascii="Myriad Pro" w:hAnsi="Myriad Pro"/>
          <w:i w:val="0"/>
          <w:sz w:val="22"/>
          <w:szCs w:val="22"/>
        </w:rPr>
        <w:t>opozoriti naročnika na morebitne pomanjkljivosti ali nepravilnosti, ki jih je kot strokovno usposobljen izvajalec pri izvajanju del odkril (opozorilo poda z vpisom v gradbeni dnevnik);</w:t>
      </w:r>
    </w:p>
    <w:p w14:paraId="2365E1FB" w14:textId="77777777" w:rsidR="005479BA" w:rsidRPr="00105848" w:rsidRDefault="005479BA" w:rsidP="005479BA">
      <w:pPr>
        <w:numPr>
          <w:ilvl w:val="0"/>
          <w:numId w:val="6"/>
        </w:numPr>
        <w:contextualSpacing/>
        <w:jc w:val="both"/>
        <w:rPr>
          <w:rFonts w:ascii="Myriad Pro" w:hAnsi="Myriad Pro"/>
          <w:i w:val="0"/>
          <w:sz w:val="22"/>
          <w:szCs w:val="22"/>
        </w:rPr>
      </w:pPr>
      <w:r w:rsidRPr="00105848">
        <w:rPr>
          <w:rFonts w:ascii="Myriad Pro" w:hAnsi="Myriad Pro"/>
          <w:i w:val="0"/>
          <w:sz w:val="22"/>
          <w:szCs w:val="22"/>
        </w:rPr>
        <w:t>pravočasno pisno obvestiti naročnika o vseh spremembah, ki bi imele za posledico način izvedbe ali pogodbeno dogovorjenih rokov;</w:t>
      </w:r>
    </w:p>
    <w:p w14:paraId="169B0CD7" w14:textId="77777777" w:rsidR="005479BA" w:rsidRPr="00105848" w:rsidRDefault="005479BA" w:rsidP="005479BA">
      <w:pPr>
        <w:numPr>
          <w:ilvl w:val="0"/>
          <w:numId w:val="6"/>
        </w:numPr>
        <w:contextualSpacing/>
        <w:jc w:val="both"/>
        <w:rPr>
          <w:rFonts w:ascii="Myriad Pro" w:hAnsi="Myriad Pro"/>
          <w:i w:val="0"/>
          <w:sz w:val="22"/>
          <w:szCs w:val="22"/>
        </w:rPr>
      </w:pPr>
      <w:r w:rsidRPr="00105848">
        <w:rPr>
          <w:rFonts w:ascii="Myriad Pro" w:hAnsi="Myriad Pro"/>
          <w:i w:val="0"/>
          <w:sz w:val="22"/>
          <w:szCs w:val="22"/>
        </w:rPr>
        <w:t>izvajati vsa dela s strokovno usposobljenimi delavci in odgovarjati ter garantirati za svoje delo, kakor tudi za delo svojih podizvajalcev oz. kooperantov;</w:t>
      </w:r>
    </w:p>
    <w:p w14:paraId="55483F7D" w14:textId="77777777" w:rsidR="005479BA" w:rsidRPr="00105848" w:rsidRDefault="005479BA" w:rsidP="005479BA">
      <w:pPr>
        <w:numPr>
          <w:ilvl w:val="0"/>
          <w:numId w:val="6"/>
        </w:numPr>
        <w:contextualSpacing/>
        <w:jc w:val="both"/>
        <w:rPr>
          <w:rFonts w:ascii="Myriad Pro" w:hAnsi="Myriad Pro"/>
          <w:i w:val="0"/>
          <w:sz w:val="22"/>
          <w:szCs w:val="22"/>
        </w:rPr>
      </w:pPr>
      <w:r w:rsidRPr="00105848">
        <w:rPr>
          <w:rFonts w:ascii="Myriad Pro" w:hAnsi="Myriad Pro"/>
          <w:i w:val="0"/>
          <w:sz w:val="22"/>
          <w:szCs w:val="22"/>
        </w:rPr>
        <w:t>pred prevzemom izročiti naročniku originale potrebne dokumentacije o kvaliteti izvedenih del (ateste, poročila pregledov, certifikate, garancijske liste ipd.);</w:t>
      </w:r>
    </w:p>
    <w:p w14:paraId="4FB87EC4" w14:textId="77777777" w:rsidR="005479BA" w:rsidRPr="00105848" w:rsidRDefault="005479BA" w:rsidP="005479BA">
      <w:pPr>
        <w:numPr>
          <w:ilvl w:val="0"/>
          <w:numId w:val="6"/>
        </w:numPr>
        <w:contextualSpacing/>
        <w:jc w:val="both"/>
        <w:rPr>
          <w:rFonts w:ascii="Myriad Pro" w:hAnsi="Myriad Pro"/>
          <w:i w:val="0"/>
          <w:sz w:val="22"/>
          <w:szCs w:val="22"/>
        </w:rPr>
      </w:pPr>
      <w:r w:rsidRPr="00105848">
        <w:rPr>
          <w:rFonts w:ascii="Myriad Pro" w:hAnsi="Myriad Pro"/>
          <w:i w:val="0"/>
          <w:sz w:val="22"/>
          <w:szCs w:val="22"/>
        </w:rPr>
        <w:t>sodelovati pri pripravi dokumentacije za komisijski pregled za vsa dela po tej pogodbi;</w:t>
      </w:r>
    </w:p>
    <w:p w14:paraId="73E415AB" w14:textId="77777777" w:rsidR="005479BA" w:rsidRPr="00105848" w:rsidRDefault="005479BA" w:rsidP="005479BA">
      <w:pPr>
        <w:numPr>
          <w:ilvl w:val="0"/>
          <w:numId w:val="13"/>
        </w:numPr>
        <w:contextualSpacing/>
        <w:jc w:val="both"/>
        <w:rPr>
          <w:rFonts w:ascii="Myriad Pro" w:hAnsi="Myriad Pro"/>
          <w:i w:val="0"/>
          <w:sz w:val="22"/>
          <w:szCs w:val="22"/>
        </w:rPr>
      </w:pPr>
      <w:r w:rsidRPr="00105848">
        <w:rPr>
          <w:rFonts w:ascii="Myriad Pro" w:hAnsi="Myriad Pro"/>
          <w:i w:val="0"/>
          <w:sz w:val="22"/>
          <w:szCs w:val="22"/>
        </w:rPr>
        <w:t>odpraviti vse napake in pomanjkljivosti, ugotovljene na komisijskem pregledu;</w:t>
      </w:r>
    </w:p>
    <w:p w14:paraId="1020339D" w14:textId="77777777" w:rsidR="005479BA" w:rsidRPr="00105848" w:rsidRDefault="005479BA" w:rsidP="005479BA">
      <w:pPr>
        <w:numPr>
          <w:ilvl w:val="0"/>
          <w:numId w:val="13"/>
        </w:numPr>
        <w:contextualSpacing/>
        <w:jc w:val="both"/>
        <w:rPr>
          <w:rFonts w:ascii="Myriad Pro" w:hAnsi="Myriad Pro"/>
          <w:i w:val="0"/>
          <w:sz w:val="22"/>
          <w:szCs w:val="22"/>
        </w:rPr>
      </w:pPr>
      <w:r w:rsidRPr="00105848">
        <w:rPr>
          <w:rFonts w:ascii="Myriad Pro" w:hAnsi="Myriad Pro"/>
          <w:i w:val="0"/>
          <w:sz w:val="22"/>
          <w:szCs w:val="22"/>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3E68D67E" w14:textId="77777777" w:rsidR="005479BA" w:rsidRPr="00105848" w:rsidRDefault="005479BA" w:rsidP="005479BA">
      <w:pPr>
        <w:numPr>
          <w:ilvl w:val="0"/>
          <w:numId w:val="13"/>
        </w:numPr>
        <w:contextualSpacing/>
        <w:jc w:val="both"/>
        <w:rPr>
          <w:rFonts w:ascii="Myriad Pro" w:hAnsi="Myriad Pro"/>
          <w:i w:val="0"/>
          <w:sz w:val="22"/>
          <w:szCs w:val="22"/>
        </w:rPr>
      </w:pPr>
      <w:r w:rsidRPr="00105848">
        <w:rPr>
          <w:rFonts w:ascii="Myriad Pro" w:hAnsi="Myriad Pro"/>
          <w:i w:val="0"/>
          <w:sz w:val="22"/>
          <w:szCs w:val="22"/>
        </w:rPr>
        <w:t>skrbeti za varnostne ukrepe na gradbišču za svoje in tuje delavce, naprave, materiale in mimoidoče po veljavnem Zakonu in predpisih o varstvu pri delu;</w:t>
      </w:r>
    </w:p>
    <w:p w14:paraId="56F96C0D" w14:textId="77777777" w:rsidR="005479BA" w:rsidRPr="00105848" w:rsidRDefault="005479BA" w:rsidP="005479BA">
      <w:pPr>
        <w:numPr>
          <w:ilvl w:val="0"/>
          <w:numId w:val="13"/>
        </w:numPr>
        <w:contextualSpacing/>
        <w:jc w:val="both"/>
        <w:rPr>
          <w:rFonts w:ascii="Myriad Pro" w:hAnsi="Myriad Pro"/>
          <w:i w:val="0"/>
          <w:sz w:val="22"/>
          <w:szCs w:val="22"/>
        </w:rPr>
      </w:pPr>
      <w:r w:rsidRPr="00105848">
        <w:rPr>
          <w:rFonts w:ascii="Myriad Pro" w:hAnsi="Myriad Pro"/>
          <w:i w:val="0"/>
          <w:sz w:val="22"/>
          <w:szCs w:val="22"/>
        </w:rPr>
        <w:t>izvajati dela po projektu za izvedbo (v kolikor so bili izdelani);</w:t>
      </w:r>
    </w:p>
    <w:p w14:paraId="39B3051E" w14:textId="77777777" w:rsidR="005479BA" w:rsidRPr="00105848" w:rsidRDefault="005479BA" w:rsidP="005479BA">
      <w:pPr>
        <w:numPr>
          <w:ilvl w:val="0"/>
          <w:numId w:val="13"/>
        </w:numPr>
        <w:contextualSpacing/>
        <w:jc w:val="both"/>
        <w:rPr>
          <w:rFonts w:ascii="Myriad Pro" w:hAnsi="Myriad Pro"/>
          <w:i w:val="0"/>
          <w:sz w:val="22"/>
          <w:szCs w:val="22"/>
        </w:rPr>
      </w:pPr>
      <w:r w:rsidRPr="00105848">
        <w:rPr>
          <w:rFonts w:ascii="Myriad Pro" w:hAnsi="Myriad Pro"/>
          <w:i w:val="0"/>
          <w:sz w:val="22"/>
          <w:szCs w:val="22"/>
        </w:rPr>
        <w:t>ustaviti dela v primeru zamenjave vodje nadzora, dokler je ne prevzame nov vodja nadzora. Izvajajo se lahko le dela za zaščito objekta ter okolice zaradi zavarovanja zdravja in življenja ljudi;</w:t>
      </w:r>
    </w:p>
    <w:p w14:paraId="23D813EF" w14:textId="77777777" w:rsidR="005479BA" w:rsidRPr="00105848" w:rsidRDefault="005479BA" w:rsidP="005479BA">
      <w:pPr>
        <w:numPr>
          <w:ilvl w:val="0"/>
          <w:numId w:val="13"/>
        </w:numPr>
        <w:contextualSpacing/>
        <w:jc w:val="both"/>
        <w:rPr>
          <w:rFonts w:ascii="Myriad Pro" w:hAnsi="Myriad Pro"/>
          <w:i w:val="0"/>
          <w:sz w:val="22"/>
          <w:szCs w:val="22"/>
        </w:rPr>
      </w:pPr>
      <w:r w:rsidRPr="00105848">
        <w:rPr>
          <w:rFonts w:ascii="Myriad Pro" w:hAnsi="Myriad Pro"/>
          <w:i w:val="0"/>
          <w:sz w:val="22"/>
          <w:szCs w:val="22"/>
        </w:rPr>
        <w:t>ustaviti dela v primeru, če kljub opozorilu vodje nadzora nepravilnosti ni odpravil;</w:t>
      </w:r>
    </w:p>
    <w:p w14:paraId="33818EF8" w14:textId="77777777" w:rsidR="005479BA" w:rsidRPr="00105848" w:rsidRDefault="005479BA" w:rsidP="005479BA">
      <w:pPr>
        <w:numPr>
          <w:ilvl w:val="0"/>
          <w:numId w:val="6"/>
        </w:numPr>
        <w:contextualSpacing/>
        <w:jc w:val="both"/>
        <w:rPr>
          <w:rFonts w:ascii="Myriad Pro" w:hAnsi="Myriad Pro"/>
          <w:i w:val="0"/>
          <w:sz w:val="22"/>
          <w:szCs w:val="22"/>
        </w:rPr>
      </w:pPr>
      <w:r w:rsidRPr="00105848">
        <w:rPr>
          <w:rFonts w:ascii="Myriad Pro" w:hAnsi="Myriad Pro"/>
          <w:i w:val="0"/>
          <w:sz w:val="22"/>
          <w:szCs w:val="22"/>
        </w:rPr>
        <w:t>sodelovati pri komisijskem pregledu in primopredaji;</w:t>
      </w:r>
    </w:p>
    <w:p w14:paraId="0C567D17" w14:textId="77777777" w:rsidR="005479BA" w:rsidRPr="00105848" w:rsidRDefault="005479BA" w:rsidP="005479BA">
      <w:pPr>
        <w:numPr>
          <w:ilvl w:val="0"/>
          <w:numId w:val="6"/>
        </w:numPr>
        <w:tabs>
          <w:tab w:val="left" w:pos="284"/>
        </w:tabs>
        <w:ind w:left="284" w:right="28" w:hanging="284"/>
        <w:jc w:val="both"/>
        <w:rPr>
          <w:rFonts w:ascii="Myriad Pro" w:hAnsi="Myriad Pro"/>
          <w:i w:val="0"/>
          <w:sz w:val="22"/>
          <w:szCs w:val="22"/>
        </w:rPr>
      </w:pPr>
      <w:r w:rsidRPr="00105848">
        <w:rPr>
          <w:rFonts w:ascii="Myriad Pro" w:hAnsi="Myriad Pro"/>
          <w:i w:val="0"/>
          <w:sz w:val="22"/>
          <w:szCs w:val="22"/>
        </w:rPr>
        <w:t>v primeru zahteve naročnika zamenjati vodstvo gradbišča ali posameznika iz operative, v kolikor le ti ne upoštevajo zahtev predstavnikov naročnika oz. nadzornika ali malomarno in nekvalitetno izvajajo dela;</w:t>
      </w:r>
    </w:p>
    <w:p w14:paraId="6D098949" w14:textId="77777777" w:rsidR="005479BA" w:rsidRPr="00105848" w:rsidRDefault="005479BA" w:rsidP="005479BA">
      <w:pPr>
        <w:numPr>
          <w:ilvl w:val="0"/>
          <w:numId w:val="6"/>
        </w:numPr>
        <w:tabs>
          <w:tab w:val="left" w:pos="284"/>
        </w:tabs>
        <w:ind w:left="284" w:right="28" w:hanging="284"/>
        <w:jc w:val="both"/>
        <w:rPr>
          <w:rFonts w:ascii="Myriad Pro" w:hAnsi="Myriad Pro"/>
          <w:i w:val="0"/>
          <w:sz w:val="22"/>
          <w:szCs w:val="22"/>
        </w:rPr>
      </w:pPr>
      <w:r w:rsidRPr="00105848">
        <w:rPr>
          <w:rFonts w:ascii="Myriad Pro" w:hAnsi="Myriad Pro"/>
          <w:i w:val="0"/>
          <w:sz w:val="22"/>
          <w:szCs w:val="22"/>
        </w:rPr>
        <w:t>upoštevati strokovne ocene in pripombe nadzornika glede kvalitete izvedenih del in že med izvajanjem del sproti odpraviti napake in pomanjkljivosti, na katere ga ta opozori;</w:t>
      </w:r>
    </w:p>
    <w:p w14:paraId="21E49C9F" w14:textId="77777777" w:rsidR="005479BA" w:rsidRPr="00105848" w:rsidRDefault="005479BA" w:rsidP="005479BA">
      <w:pPr>
        <w:numPr>
          <w:ilvl w:val="0"/>
          <w:numId w:val="6"/>
        </w:numPr>
        <w:tabs>
          <w:tab w:val="left" w:pos="284"/>
        </w:tabs>
        <w:ind w:left="284" w:right="28" w:hanging="284"/>
        <w:jc w:val="both"/>
        <w:rPr>
          <w:rFonts w:ascii="Myriad Pro" w:hAnsi="Myriad Pro"/>
          <w:i w:val="0"/>
          <w:sz w:val="22"/>
          <w:szCs w:val="22"/>
        </w:rPr>
      </w:pPr>
      <w:r w:rsidRPr="00105848">
        <w:rPr>
          <w:rFonts w:ascii="Myriad Pro" w:hAnsi="Myriad Pro"/>
          <w:i w:val="0"/>
          <w:sz w:val="22"/>
          <w:szCs w:val="22"/>
        </w:rPr>
        <w:lastRenderedPageBreak/>
        <w:t>da bo naročnika obveščal o vsem, kar bi lahko vplivalo na izvršitev pogodbenih del;</w:t>
      </w:r>
    </w:p>
    <w:p w14:paraId="5A595734" w14:textId="77777777" w:rsidR="005479BA" w:rsidRPr="00105848" w:rsidRDefault="005479BA" w:rsidP="005479BA">
      <w:pPr>
        <w:numPr>
          <w:ilvl w:val="0"/>
          <w:numId w:val="6"/>
        </w:numPr>
        <w:tabs>
          <w:tab w:val="left" w:pos="284"/>
        </w:tabs>
        <w:ind w:left="284" w:right="28" w:hanging="284"/>
        <w:jc w:val="both"/>
        <w:rPr>
          <w:rFonts w:ascii="Myriad Pro" w:hAnsi="Myriad Pro"/>
          <w:i w:val="0"/>
          <w:sz w:val="22"/>
          <w:szCs w:val="22"/>
        </w:rPr>
      </w:pPr>
      <w:r w:rsidRPr="00105848">
        <w:rPr>
          <w:rFonts w:ascii="Myriad Pro" w:hAnsi="Myriad Pro"/>
          <w:i w:val="0"/>
          <w:sz w:val="22"/>
          <w:szCs w:val="22"/>
        </w:rPr>
        <w:t>da bo vsak predlog sprememb pri izvajanju del dokumentiral in zanje pridobil predhodno soglasje nadzornika in naročnika;</w:t>
      </w:r>
    </w:p>
    <w:p w14:paraId="30733EC2" w14:textId="77777777" w:rsidR="005479BA" w:rsidRPr="00105848" w:rsidRDefault="005479BA" w:rsidP="005479BA">
      <w:pPr>
        <w:numPr>
          <w:ilvl w:val="0"/>
          <w:numId w:val="6"/>
        </w:numPr>
        <w:tabs>
          <w:tab w:val="left" w:pos="284"/>
        </w:tabs>
        <w:ind w:left="284" w:right="28" w:hanging="284"/>
        <w:jc w:val="both"/>
        <w:rPr>
          <w:rFonts w:ascii="Myriad Pro" w:hAnsi="Myriad Pro"/>
          <w:i w:val="0"/>
          <w:sz w:val="22"/>
          <w:szCs w:val="22"/>
        </w:rPr>
      </w:pPr>
      <w:r w:rsidRPr="00105848">
        <w:rPr>
          <w:rFonts w:ascii="Myriad Pro" w:hAnsi="Myriad Pro"/>
          <w:i w:val="0"/>
          <w:sz w:val="22"/>
          <w:szCs w:val="22"/>
        </w:rPr>
        <w:t>voditi evidenco o količini in vrsti gradbenih odpadkov in v imenu investitorja sproti oddajal gradbene odpadke, ki nastanejo med izvajanjem del, ločeno po vrstah gradbenih odpadkov iz klasifikacijskega seznama odpadkov zbiralcu oziroma predelovalcu le-teh ter naročniku predložiti izpolnjene evidenčne liste, skladno z uredbo, ki ureja ravnanje z odpadki, ki nastanejo pri gradbenih delih, predhodno potrjene s strani nadzora;</w:t>
      </w:r>
    </w:p>
    <w:p w14:paraId="503B5C49" w14:textId="77777777" w:rsidR="005479BA" w:rsidRPr="00105848" w:rsidRDefault="005479BA" w:rsidP="005479BA">
      <w:pPr>
        <w:numPr>
          <w:ilvl w:val="0"/>
          <w:numId w:val="6"/>
        </w:numPr>
        <w:tabs>
          <w:tab w:val="left" w:pos="284"/>
        </w:tabs>
        <w:ind w:left="284" w:right="28" w:hanging="284"/>
        <w:jc w:val="both"/>
        <w:rPr>
          <w:rFonts w:ascii="Myriad Pro" w:hAnsi="Myriad Pro"/>
          <w:i w:val="0"/>
          <w:sz w:val="22"/>
          <w:szCs w:val="22"/>
        </w:rPr>
      </w:pPr>
      <w:r w:rsidRPr="00105848">
        <w:rPr>
          <w:rFonts w:ascii="Myriad Pro" w:hAnsi="Myriad Pro"/>
          <w:i w:val="0"/>
          <w:sz w:val="22"/>
          <w:szCs w:val="22"/>
        </w:rPr>
        <w:t>po končanih delih naročniku predati evidenčne liste;</w:t>
      </w:r>
    </w:p>
    <w:p w14:paraId="1050451F" w14:textId="77777777" w:rsidR="005479BA" w:rsidRPr="00105848" w:rsidRDefault="005479BA" w:rsidP="005479BA">
      <w:pPr>
        <w:numPr>
          <w:ilvl w:val="0"/>
          <w:numId w:val="6"/>
        </w:numPr>
        <w:tabs>
          <w:tab w:val="left" w:pos="284"/>
        </w:tabs>
        <w:ind w:left="284" w:right="28" w:hanging="284"/>
        <w:jc w:val="both"/>
        <w:rPr>
          <w:rFonts w:ascii="Myriad Pro" w:hAnsi="Myriad Pro"/>
          <w:i w:val="0"/>
          <w:sz w:val="22"/>
          <w:szCs w:val="22"/>
        </w:rPr>
      </w:pPr>
      <w:r w:rsidRPr="00105848">
        <w:rPr>
          <w:rFonts w:ascii="Myriad Pro" w:hAnsi="Myriad Pro"/>
          <w:i w:val="0"/>
          <w:sz w:val="22"/>
          <w:szCs w:val="22"/>
        </w:rPr>
        <w:t>izvesti vsa dela s skrbnostjo dobrega strokovnjaka;</w:t>
      </w:r>
    </w:p>
    <w:p w14:paraId="635EF057" w14:textId="4969E75B" w:rsidR="00AF64FB" w:rsidRPr="005479BA" w:rsidRDefault="005479BA" w:rsidP="005479BA">
      <w:pPr>
        <w:numPr>
          <w:ilvl w:val="0"/>
          <w:numId w:val="6"/>
        </w:numPr>
        <w:tabs>
          <w:tab w:val="left" w:pos="284"/>
        </w:tabs>
        <w:ind w:left="426" w:right="1" w:hanging="426"/>
        <w:jc w:val="both"/>
        <w:rPr>
          <w:rFonts w:ascii="Myriad Pro" w:hAnsi="Myriad Pro"/>
          <w:i w:val="0"/>
          <w:color w:val="000000"/>
          <w:sz w:val="22"/>
          <w:szCs w:val="22"/>
        </w:rPr>
      </w:pPr>
      <w:r w:rsidRPr="00105848">
        <w:rPr>
          <w:rFonts w:ascii="Myriad Pro" w:hAnsi="Myriad Pro"/>
          <w:i w:val="0"/>
          <w:sz w:val="22"/>
          <w:szCs w:val="22"/>
        </w:rPr>
        <w:t>podpisati izjavo o dokončanju in dokazilo o zanesljivosti;</w:t>
      </w:r>
    </w:p>
    <w:p w14:paraId="4C372893" w14:textId="77777777" w:rsidR="00987E32" w:rsidRPr="00105848" w:rsidRDefault="00987E32" w:rsidP="00AF64FB">
      <w:pPr>
        <w:pStyle w:val="Odstavekseznama"/>
        <w:ind w:left="0" w:right="1"/>
        <w:rPr>
          <w:rFonts w:ascii="Myriad Pro" w:hAnsi="Myriad Pro"/>
          <w:i w:val="0"/>
          <w:sz w:val="22"/>
          <w:szCs w:val="22"/>
        </w:rPr>
      </w:pPr>
      <w:r w:rsidRPr="00105848">
        <w:rPr>
          <w:rFonts w:ascii="Myriad Pro" w:hAnsi="Myriad Pro"/>
          <w:i w:val="0"/>
          <w:sz w:val="22"/>
          <w:szCs w:val="22"/>
        </w:rPr>
        <w:tab/>
      </w:r>
    </w:p>
    <w:p w14:paraId="7B1C699D" w14:textId="77777777" w:rsidR="00987E32" w:rsidRPr="00105848" w:rsidRDefault="00987E32" w:rsidP="00BC1D74">
      <w:pPr>
        <w:pStyle w:val="Odstavekseznama"/>
        <w:ind w:left="0" w:right="1"/>
        <w:rPr>
          <w:rFonts w:ascii="Myriad Pro" w:hAnsi="Myriad Pro"/>
          <w:i w:val="0"/>
          <w:color w:val="000000"/>
          <w:sz w:val="22"/>
          <w:szCs w:val="22"/>
        </w:rPr>
      </w:pPr>
      <w:r w:rsidRPr="00105848">
        <w:rPr>
          <w:rFonts w:ascii="Myriad Pro" w:hAnsi="Myriad Pro"/>
          <w:i w:val="0"/>
          <w:color w:val="000000"/>
          <w:sz w:val="22"/>
          <w:szCs w:val="22"/>
        </w:rPr>
        <w:t xml:space="preserve">Vsi dokumenti v zvezi z izvedbo pogodbenih del morajo biti v slovenskem jeziku. </w:t>
      </w:r>
    </w:p>
    <w:p w14:paraId="0C0CA08D" w14:textId="77777777" w:rsidR="00987E32" w:rsidRPr="00105848" w:rsidRDefault="00987E32" w:rsidP="00BC1D74">
      <w:pPr>
        <w:tabs>
          <w:tab w:val="left" w:pos="0"/>
        </w:tabs>
        <w:ind w:right="28"/>
        <w:jc w:val="both"/>
        <w:rPr>
          <w:rFonts w:ascii="Myriad Pro" w:hAnsi="Myriad Pro"/>
          <w:i w:val="0"/>
          <w:sz w:val="22"/>
          <w:szCs w:val="22"/>
        </w:rPr>
      </w:pPr>
    </w:p>
    <w:p w14:paraId="5B780615" w14:textId="77777777" w:rsidR="007B7664" w:rsidRPr="00105848" w:rsidRDefault="007B7664" w:rsidP="007B7664">
      <w:pPr>
        <w:jc w:val="both"/>
        <w:rPr>
          <w:rFonts w:ascii="Myriad Pro" w:hAnsi="Myriad Pro" w:cs="Arial"/>
          <w:i w:val="0"/>
          <w:sz w:val="22"/>
          <w:szCs w:val="22"/>
        </w:rPr>
      </w:pPr>
      <w:r w:rsidRPr="00105848">
        <w:rPr>
          <w:rFonts w:ascii="Myriad Pro" w:hAnsi="Myriad Pro" w:cs="Arial"/>
          <w:i w:val="0"/>
          <w:sz w:val="22"/>
          <w:szCs w:val="22"/>
        </w:rPr>
        <w:t>Izvajalec je na svoje stroške takoj po zaključku gradnje dolžan:</w:t>
      </w:r>
    </w:p>
    <w:p w14:paraId="268E2AB3" w14:textId="77777777" w:rsidR="007B7664" w:rsidRPr="00105848" w:rsidRDefault="007B7664" w:rsidP="008E2785">
      <w:pPr>
        <w:pStyle w:val="Odstavekseznama"/>
        <w:numPr>
          <w:ilvl w:val="0"/>
          <w:numId w:val="6"/>
        </w:numPr>
        <w:jc w:val="both"/>
        <w:rPr>
          <w:rFonts w:ascii="Myriad Pro" w:hAnsi="Myriad Pro"/>
          <w:i w:val="0"/>
          <w:sz w:val="22"/>
          <w:szCs w:val="22"/>
        </w:rPr>
      </w:pPr>
      <w:r w:rsidRPr="00105848">
        <w:rPr>
          <w:rFonts w:ascii="Myriad Pro" w:hAnsi="Myriad Pro"/>
          <w:i w:val="0"/>
          <w:sz w:val="22"/>
          <w:szCs w:val="22"/>
        </w:rPr>
        <w:t>umakniti z gradbišča delavce, odstraniti preostali material, opremo in delovna sredstva, kakor tudi začasne objekte, ki jih je postavil;</w:t>
      </w:r>
    </w:p>
    <w:p w14:paraId="3708CB0D" w14:textId="77777777" w:rsidR="007B7664" w:rsidRPr="00105848" w:rsidRDefault="007B7664" w:rsidP="008E2785">
      <w:pPr>
        <w:pStyle w:val="Odstavekseznama"/>
        <w:numPr>
          <w:ilvl w:val="0"/>
          <w:numId w:val="6"/>
        </w:numPr>
        <w:jc w:val="both"/>
        <w:rPr>
          <w:rFonts w:ascii="Myriad Pro" w:hAnsi="Myriad Pro"/>
          <w:i w:val="0"/>
          <w:sz w:val="22"/>
          <w:szCs w:val="22"/>
        </w:rPr>
      </w:pPr>
      <w:r w:rsidRPr="00105848">
        <w:rPr>
          <w:rFonts w:ascii="Myriad Pro" w:hAnsi="Myriad Pro"/>
          <w:i w:val="0"/>
          <w:sz w:val="22"/>
          <w:szCs w:val="22"/>
        </w:rPr>
        <w:t>v celoti fino očistiti vse z deli prizadete površine;</w:t>
      </w:r>
    </w:p>
    <w:p w14:paraId="67628A23" w14:textId="77777777" w:rsidR="007B7664" w:rsidRPr="00105848" w:rsidRDefault="007B7664" w:rsidP="008E2785">
      <w:pPr>
        <w:pStyle w:val="Odstavekseznama"/>
        <w:numPr>
          <w:ilvl w:val="0"/>
          <w:numId w:val="6"/>
        </w:numPr>
        <w:jc w:val="both"/>
        <w:rPr>
          <w:rFonts w:ascii="Myriad Pro" w:hAnsi="Myriad Pro"/>
          <w:i w:val="0"/>
          <w:sz w:val="22"/>
          <w:szCs w:val="22"/>
        </w:rPr>
      </w:pPr>
      <w:r w:rsidRPr="00105848">
        <w:rPr>
          <w:rFonts w:ascii="Myriad Pro" w:hAnsi="Myriad Pro"/>
          <w:i w:val="0"/>
          <w:sz w:val="22"/>
          <w:szCs w:val="22"/>
        </w:rPr>
        <w:t>urediti okolico in ceste, ki jih je uporabljal med gradnjo;</w:t>
      </w:r>
    </w:p>
    <w:p w14:paraId="4A5A4771" w14:textId="77777777" w:rsidR="007B7664" w:rsidRPr="00105848" w:rsidRDefault="007B7664" w:rsidP="008E2785">
      <w:pPr>
        <w:pStyle w:val="Odstavekseznama"/>
        <w:numPr>
          <w:ilvl w:val="0"/>
          <w:numId w:val="6"/>
        </w:numPr>
        <w:jc w:val="both"/>
        <w:rPr>
          <w:rFonts w:ascii="Myriad Pro" w:hAnsi="Myriad Pro"/>
          <w:i w:val="0"/>
          <w:sz w:val="22"/>
          <w:szCs w:val="22"/>
        </w:rPr>
      </w:pPr>
      <w:r w:rsidRPr="00105848">
        <w:rPr>
          <w:rFonts w:ascii="Myriad Pro" w:hAnsi="Myriad Pro"/>
          <w:i w:val="0"/>
          <w:sz w:val="22"/>
          <w:szCs w:val="22"/>
        </w:rPr>
        <w:t>vzpostaviti v prvotno stanje komunalne naprave, ki jih je med gradnjo uporabljal.</w:t>
      </w:r>
    </w:p>
    <w:p w14:paraId="04739505" w14:textId="77777777" w:rsidR="007B7664" w:rsidRPr="00105848" w:rsidRDefault="007B7664" w:rsidP="00BC1D74">
      <w:pPr>
        <w:tabs>
          <w:tab w:val="left" w:pos="0"/>
        </w:tabs>
        <w:ind w:right="28"/>
        <w:jc w:val="both"/>
        <w:rPr>
          <w:rFonts w:ascii="Myriad Pro" w:hAnsi="Myriad Pro"/>
          <w:i w:val="0"/>
          <w:sz w:val="22"/>
          <w:szCs w:val="22"/>
        </w:rPr>
      </w:pPr>
    </w:p>
    <w:p w14:paraId="6128818F" w14:textId="77777777" w:rsidR="00354451" w:rsidRPr="00105848" w:rsidRDefault="00354451" w:rsidP="00BC1D74">
      <w:pPr>
        <w:tabs>
          <w:tab w:val="left" w:pos="0"/>
        </w:tabs>
        <w:ind w:right="28"/>
        <w:jc w:val="both"/>
        <w:rPr>
          <w:rFonts w:ascii="Myriad Pro" w:hAnsi="Myriad Pro"/>
          <w:i w:val="0"/>
          <w:sz w:val="22"/>
          <w:szCs w:val="22"/>
        </w:rPr>
      </w:pPr>
    </w:p>
    <w:p w14:paraId="69FF333F" w14:textId="77777777" w:rsidR="00987E32" w:rsidRPr="00105848" w:rsidRDefault="00987E32" w:rsidP="00BC1D74">
      <w:pPr>
        <w:tabs>
          <w:tab w:val="left" w:pos="0"/>
        </w:tabs>
        <w:ind w:right="28"/>
        <w:jc w:val="both"/>
        <w:rPr>
          <w:rFonts w:ascii="Myriad Pro" w:hAnsi="Myriad Pro"/>
          <w:b/>
          <w:i w:val="0"/>
          <w:sz w:val="22"/>
          <w:szCs w:val="22"/>
        </w:rPr>
      </w:pPr>
      <w:r w:rsidRPr="00105848">
        <w:rPr>
          <w:rFonts w:ascii="Myriad Pro" w:hAnsi="Myriad Pro"/>
          <w:b/>
          <w:i w:val="0"/>
          <w:sz w:val="22"/>
          <w:szCs w:val="22"/>
        </w:rPr>
        <w:t>Zavarovanje odgovornosti za škodo</w:t>
      </w:r>
    </w:p>
    <w:p w14:paraId="7E5DF217" w14:textId="77777777" w:rsidR="00896B5E" w:rsidRPr="00105848" w:rsidRDefault="00896B5E" w:rsidP="00BC1D74">
      <w:pPr>
        <w:tabs>
          <w:tab w:val="left" w:pos="0"/>
        </w:tabs>
        <w:ind w:right="28"/>
        <w:jc w:val="both"/>
        <w:rPr>
          <w:rFonts w:ascii="Myriad Pro" w:hAnsi="Myriad Pro"/>
          <w:b/>
          <w:i w:val="0"/>
          <w:sz w:val="22"/>
          <w:szCs w:val="22"/>
        </w:rPr>
      </w:pPr>
    </w:p>
    <w:p w14:paraId="751D665F" w14:textId="77777777" w:rsidR="00987E32" w:rsidRPr="00105848" w:rsidRDefault="00987E32" w:rsidP="00BC1D74">
      <w:pPr>
        <w:tabs>
          <w:tab w:val="left" w:pos="0"/>
        </w:tabs>
        <w:ind w:right="28"/>
        <w:jc w:val="center"/>
        <w:rPr>
          <w:rFonts w:ascii="Myriad Pro" w:hAnsi="Myriad Pro"/>
          <w:i w:val="0"/>
          <w:sz w:val="22"/>
          <w:szCs w:val="22"/>
        </w:rPr>
      </w:pPr>
      <w:r w:rsidRPr="00105848">
        <w:rPr>
          <w:rFonts w:ascii="Myriad Pro" w:hAnsi="Myriad Pro"/>
          <w:i w:val="0"/>
          <w:sz w:val="22"/>
          <w:szCs w:val="22"/>
        </w:rPr>
        <w:t>11. člen</w:t>
      </w:r>
    </w:p>
    <w:p w14:paraId="03ED3AD5" w14:textId="77777777" w:rsidR="00987E32" w:rsidRPr="00105848" w:rsidRDefault="00987E32" w:rsidP="00BC1D74">
      <w:pPr>
        <w:tabs>
          <w:tab w:val="left" w:pos="0"/>
        </w:tabs>
        <w:ind w:right="28"/>
        <w:jc w:val="both"/>
        <w:rPr>
          <w:rFonts w:ascii="Myriad Pro" w:hAnsi="Myriad Pro"/>
          <w:i w:val="0"/>
          <w:sz w:val="22"/>
          <w:szCs w:val="22"/>
        </w:rPr>
      </w:pPr>
    </w:p>
    <w:p w14:paraId="3EF6BBA5" w14:textId="77777777" w:rsidR="00987E32" w:rsidRPr="00105848" w:rsidRDefault="00987E32" w:rsidP="00BC1D74">
      <w:pPr>
        <w:tabs>
          <w:tab w:val="left" w:pos="0"/>
        </w:tabs>
        <w:ind w:right="28"/>
        <w:jc w:val="both"/>
        <w:rPr>
          <w:rFonts w:ascii="Myriad Pro" w:hAnsi="Myriad Pro"/>
          <w:i w:val="0"/>
          <w:sz w:val="22"/>
          <w:szCs w:val="22"/>
        </w:rPr>
      </w:pPr>
      <w:r w:rsidRPr="00105848">
        <w:rPr>
          <w:rFonts w:ascii="Myriad Pro" w:hAnsi="Myriad Pro"/>
          <w:i w:val="0"/>
          <w:sz w:val="22"/>
          <w:szCs w:val="22"/>
        </w:rPr>
        <w:t>Izvajalec odgovarja za neposredno škodo, ki nastane naročniku in tretjim osebam in izvirajo iz njegovega dela in njegovih pogodbenih obveznosti.</w:t>
      </w:r>
    </w:p>
    <w:p w14:paraId="1A89809C" w14:textId="77777777" w:rsidR="00987E32" w:rsidRPr="00105848" w:rsidRDefault="00987E32" w:rsidP="00BC1D74">
      <w:pPr>
        <w:tabs>
          <w:tab w:val="left" w:pos="0"/>
        </w:tabs>
        <w:ind w:right="28"/>
        <w:jc w:val="both"/>
        <w:rPr>
          <w:rFonts w:ascii="Myriad Pro" w:hAnsi="Myriad Pro"/>
          <w:i w:val="0"/>
          <w:sz w:val="22"/>
          <w:szCs w:val="22"/>
        </w:rPr>
      </w:pPr>
    </w:p>
    <w:p w14:paraId="2817A815" w14:textId="77777777" w:rsidR="00987E32" w:rsidRPr="00105848" w:rsidRDefault="00987E32" w:rsidP="00BC1D74">
      <w:pPr>
        <w:tabs>
          <w:tab w:val="left" w:pos="0"/>
        </w:tabs>
        <w:ind w:right="28"/>
        <w:jc w:val="both"/>
        <w:rPr>
          <w:rFonts w:ascii="Myriad Pro" w:hAnsi="Myriad Pro"/>
          <w:i w:val="0"/>
          <w:sz w:val="22"/>
          <w:szCs w:val="22"/>
        </w:rPr>
      </w:pPr>
      <w:r w:rsidRPr="00105848">
        <w:rPr>
          <w:rFonts w:ascii="Myriad Pro" w:hAnsi="Myriad Pro"/>
          <w:i w:val="0"/>
          <w:sz w:val="22"/>
          <w:szCs w:val="22"/>
        </w:rPr>
        <w:t xml:space="preserve">Izvajalec je dolžan na svoje stroške  zavarovati svoja dela in material pred škodo oziroma uničenjem za ves čas od pričetka pogodbenih del pa vse do dneva izročitve pogodbenih del naročniku. Izvajalec mora zavarovati dela, material in opremo za vgraditev pred nevarnostmi, ki se določijo glede na vse okoliščine, ki bi v danem primeru lahko vplivale na njihov nastanek, do njihove polne vrednosti. Prav tako je dolžan zavarovati tudi dodatne nevarnosti (poplava, visoka voda ipd.). </w:t>
      </w:r>
    </w:p>
    <w:p w14:paraId="2E97E514" w14:textId="77777777" w:rsidR="00987E32" w:rsidRPr="00105848" w:rsidRDefault="00987E32" w:rsidP="00BC1D74">
      <w:pPr>
        <w:tabs>
          <w:tab w:val="left" w:pos="0"/>
        </w:tabs>
        <w:ind w:right="28"/>
        <w:jc w:val="both"/>
        <w:rPr>
          <w:rFonts w:ascii="Myriad Pro" w:hAnsi="Myriad Pro"/>
          <w:i w:val="0"/>
          <w:sz w:val="22"/>
          <w:szCs w:val="22"/>
        </w:rPr>
      </w:pPr>
    </w:p>
    <w:p w14:paraId="143BF3A1" w14:textId="77777777" w:rsidR="00987E32" w:rsidRPr="00105848" w:rsidRDefault="00987E32" w:rsidP="00BC1D74">
      <w:pPr>
        <w:jc w:val="both"/>
        <w:rPr>
          <w:rFonts w:ascii="Myriad Pro" w:hAnsi="Myriad Pro"/>
          <w:i w:val="0"/>
          <w:sz w:val="22"/>
          <w:szCs w:val="22"/>
        </w:rPr>
      </w:pPr>
      <w:r w:rsidRPr="00105848">
        <w:rPr>
          <w:rFonts w:ascii="Myriad Pro" w:hAnsi="Myriad Pro"/>
          <w:i w:val="0"/>
          <w:sz w:val="22"/>
          <w:szCs w:val="22"/>
        </w:rPr>
        <w:t xml:space="preserve">Izvajalec mora imeti ves čas svojega poslovanja zavarovano svojo odgovornost za škodo, ki bi utegnila nastati naročniku in tretjim osebam v zvezi z </w:t>
      </w:r>
      <w:r w:rsidR="004F264B" w:rsidRPr="00105848">
        <w:rPr>
          <w:rFonts w:ascii="Myriad Pro" w:hAnsi="Myriad Pro"/>
          <w:i w:val="0"/>
          <w:sz w:val="22"/>
          <w:szCs w:val="22"/>
        </w:rPr>
        <w:t>opravljanjem njegove dejavnosti</w:t>
      </w:r>
      <w:r w:rsidR="006C0A64" w:rsidRPr="00105848">
        <w:rPr>
          <w:rFonts w:ascii="Myriad Pro" w:hAnsi="Myriad Pro"/>
          <w:i w:val="0"/>
          <w:sz w:val="22"/>
          <w:szCs w:val="22"/>
        </w:rPr>
        <w:t>.</w:t>
      </w:r>
    </w:p>
    <w:p w14:paraId="5AFE2647" w14:textId="77777777" w:rsidR="00987E32" w:rsidRPr="00105848" w:rsidRDefault="00987E32" w:rsidP="00BC1D74">
      <w:pPr>
        <w:jc w:val="both"/>
        <w:rPr>
          <w:rFonts w:ascii="Myriad Pro" w:hAnsi="Myriad Pro"/>
          <w:i w:val="0"/>
          <w:color w:val="000000"/>
          <w:sz w:val="22"/>
          <w:szCs w:val="22"/>
        </w:rPr>
      </w:pPr>
    </w:p>
    <w:p w14:paraId="630F53DF" w14:textId="77777777" w:rsidR="00987E32" w:rsidRPr="00105848" w:rsidRDefault="00987E32" w:rsidP="00BC1D74">
      <w:pPr>
        <w:jc w:val="both"/>
        <w:rPr>
          <w:rFonts w:ascii="Myriad Pro" w:hAnsi="Myriad Pro"/>
          <w:i w:val="0"/>
          <w:sz w:val="22"/>
          <w:szCs w:val="22"/>
        </w:rPr>
      </w:pPr>
      <w:r w:rsidRPr="00105848">
        <w:rPr>
          <w:rFonts w:ascii="Myriad Pro" w:hAnsi="Myriad Pro"/>
          <w:i w:val="0"/>
          <w:sz w:val="22"/>
          <w:szCs w:val="22"/>
        </w:rPr>
        <w:t>V primeru, da izvajalec izvaja pogodbo s podizvajalci morajo vsa zavarovanja po tem členu zajemati tudi podizvajalce ali morajo podizvajalci imeti sklenjeno enako zavarovanje kot izvajalec.</w:t>
      </w:r>
    </w:p>
    <w:p w14:paraId="5E11894C" w14:textId="77777777" w:rsidR="00987E32" w:rsidRPr="00105848" w:rsidRDefault="00987E32" w:rsidP="00BC1D74">
      <w:pPr>
        <w:jc w:val="both"/>
        <w:rPr>
          <w:rFonts w:ascii="Myriad Pro" w:hAnsi="Myriad Pro"/>
          <w:i w:val="0"/>
          <w:color w:val="000000"/>
          <w:sz w:val="22"/>
          <w:szCs w:val="22"/>
        </w:rPr>
      </w:pPr>
    </w:p>
    <w:p w14:paraId="61CD090A" w14:textId="77777777" w:rsidR="00987E32" w:rsidRPr="00105848" w:rsidRDefault="00987E32" w:rsidP="00BC1D74">
      <w:pPr>
        <w:pStyle w:val="Brezrazmikov"/>
        <w:ind w:right="-57"/>
        <w:jc w:val="both"/>
        <w:rPr>
          <w:rFonts w:ascii="Myriad Pro" w:hAnsi="Myriad Pro"/>
          <w:i w:val="0"/>
          <w:color w:val="000000" w:themeColor="text1"/>
          <w:sz w:val="22"/>
          <w:szCs w:val="22"/>
        </w:rPr>
      </w:pPr>
      <w:r w:rsidRPr="00105848">
        <w:rPr>
          <w:rFonts w:ascii="Myriad Pro" w:hAnsi="Myriad Pro"/>
          <w:i w:val="0"/>
          <w:color w:val="000000" w:themeColor="text1"/>
          <w:sz w:val="22"/>
          <w:szCs w:val="22"/>
        </w:rPr>
        <w:t>V kolikor zahtevana zavarovanja v primeru skupne ponudbe sklene vodilni pogodbenik, morajo vsa navedena zavarovanja po tem členu zajemati tudi partnerje skupne ponudbe (z navedbo naziva), ali pa mora zahtevana zavarovanja skleniti vsak posamezni partner skupne ponudbe, kot je to zahtevano za izvajalca.</w:t>
      </w:r>
    </w:p>
    <w:p w14:paraId="11E0BC12" w14:textId="77777777" w:rsidR="009117A7" w:rsidRPr="00105848" w:rsidRDefault="009117A7" w:rsidP="00BC1D74">
      <w:pPr>
        <w:pStyle w:val="Brezrazmikov"/>
        <w:ind w:right="-57"/>
        <w:jc w:val="both"/>
        <w:rPr>
          <w:rFonts w:ascii="Myriad Pro" w:hAnsi="Myriad Pro"/>
          <w:i w:val="0"/>
          <w:color w:val="000000" w:themeColor="text1"/>
          <w:sz w:val="22"/>
          <w:szCs w:val="22"/>
        </w:rPr>
      </w:pPr>
    </w:p>
    <w:p w14:paraId="759BC68B" w14:textId="77777777" w:rsidR="009117A7" w:rsidRPr="00105848" w:rsidRDefault="009117A7" w:rsidP="00996D4A">
      <w:pPr>
        <w:widowControl w:val="0"/>
        <w:autoSpaceDE w:val="0"/>
        <w:autoSpaceDN w:val="0"/>
        <w:adjustRightInd w:val="0"/>
        <w:spacing w:before="20" w:line="250" w:lineRule="exact"/>
        <w:jc w:val="both"/>
        <w:rPr>
          <w:rFonts w:ascii="Myriad Pro" w:hAnsi="Myriad Pro"/>
          <w:i w:val="0"/>
          <w:color w:val="000000"/>
          <w:spacing w:val="-3"/>
          <w:sz w:val="22"/>
          <w:szCs w:val="22"/>
        </w:rPr>
      </w:pPr>
      <w:r w:rsidRPr="00105848">
        <w:rPr>
          <w:rFonts w:ascii="Myriad Pro" w:hAnsi="Myriad Pro"/>
          <w:i w:val="0"/>
          <w:color w:val="000000"/>
          <w:spacing w:val="-1"/>
          <w:sz w:val="22"/>
          <w:szCs w:val="22"/>
        </w:rPr>
        <w:t xml:space="preserve">Vsi dokumenti v zvezi z izvedbo pogodbenih del morajo biti v slovenskem jeziku. V primeru ugotovljenih </w:t>
      </w:r>
      <w:r w:rsidRPr="00105848">
        <w:rPr>
          <w:rFonts w:ascii="Myriad Pro" w:hAnsi="Myriad Pro"/>
          <w:i w:val="0"/>
          <w:color w:val="000000"/>
          <w:spacing w:val="-3"/>
          <w:sz w:val="22"/>
          <w:szCs w:val="22"/>
        </w:rPr>
        <w:t xml:space="preserve">pomanjkljivosti posameznih dokumentov s strani naročnika ali upravnega organa, ki vodi tehnični pregled, je izvajalec dolžan pomanjkljivosti odpraviti v roku, ki ga bo naknadno določil naročnik. </w:t>
      </w:r>
    </w:p>
    <w:p w14:paraId="741CB1B0" w14:textId="77777777" w:rsidR="009117A7" w:rsidRPr="00105848" w:rsidRDefault="009117A7" w:rsidP="00BC1D74">
      <w:pPr>
        <w:jc w:val="both"/>
        <w:outlineLvl w:val="0"/>
        <w:rPr>
          <w:rFonts w:ascii="Myriad Pro" w:hAnsi="Myriad Pro"/>
          <w:i w:val="0"/>
          <w:color w:val="000000"/>
          <w:sz w:val="22"/>
          <w:szCs w:val="22"/>
        </w:rPr>
      </w:pPr>
    </w:p>
    <w:p w14:paraId="0BD99C0F" w14:textId="77777777" w:rsidR="00987E32" w:rsidRPr="00105848" w:rsidRDefault="00987E32" w:rsidP="00BC1D74">
      <w:pPr>
        <w:jc w:val="both"/>
        <w:outlineLvl w:val="0"/>
        <w:rPr>
          <w:rFonts w:ascii="Myriad Pro" w:hAnsi="Myriad Pro"/>
          <w:b/>
          <w:i w:val="0"/>
          <w:sz w:val="22"/>
          <w:szCs w:val="22"/>
        </w:rPr>
      </w:pPr>
      <w:r w:rsidRPr="00105848">
        <w:rPr>
          <w:rFonts w:ascii="Myriad Pro" w:hAnsi="Myriad Pro"/>
          <w:b/>
          <w:i w:val="0"/>
          <w:sz w:val="22"/>
          <w:szCs w:val="22"/>
        </w:rPr>
        <w:t xml:space="preserve">Finančno zavarovanje za dobro izvedbo pogodbenih obveznosti </w:t>
      </w:r>
    </w:p>
    <w:p w14:paraId="3644AD50" w14:textId="77777777" w:rsidR="00987E32" w:rsidRPr="00105848" w:rsidRDefault="00987E32" w:rsidP="00BC1D74">
      <w:pPr>
        <w:jc w:val="both"/>
        <w:rPr>
          <w:rFonts w:ascii="Myriad Pro" w:hAnsi="Myriad Pro"/>
          <w:i w:val="0"/>
          <w:sz w:val="22"/>
          <w:szCs w:val="22"/>
        </w:rPr>
      </w:pPr>
    </w:p>
    <w:p w14:paraId="03B9A2F1" w14:textId="77777777" w:rsidR="00987E32" w:rsidRPr="00105848" w:rsidRDefault="00987E32" w:rsidP="00BC1D74">
      <w:pPr>
        <w:ind w:right="-286"/>
        <w:jc w:val="center"/>
        <w:outlineLvl w:val="0"/>
        <w:rPr>
          <w:rFonts w:ascii="Myriad Pro" w:hAnsi="Myriad Pro"/>
          <w:i w:val="0"/>
          <w:sz w:val="22"/>
          <w:szCs w:val="22"/>
        </w:rPr>
      </w:pPr>
      <w:r w:rsidRPr="00105848">
        <w:rPr>
          <w:rFonts w:ascii="Myriad Pro" w:hAnsi="Myriad Pro"/>
          <w:i w:val="0"/>
          <w:sz w:val="22"/>
          <w:szCs w:val="22"/>
        </w:rPr>
        <w:lastRenderedPageBreak/>
        <w:t xml:space="preserve">12. </w:t>
      </w:r>
      <w:r w:rsidRPr="00105848">
        <w:rPr>
          <w:rFonts w:ascii="Myriad Pro" w:hAnsi="Myriad Pro"/>
          <w:i w:val="0"/>
          <w:sz w:val="22"/>
          <w:szCs w:val="22"/>
        </w:rPr>
        <w:tab/>
        <w:t>člen</w:t>
      </w:r>
    </w:p>
    <w:p w14:paraId="03ACB8F8" w14:textId="77777777" w:rsidR="007D5603" w:rsidRPr="00105848" w:rsidRDefault="007D5603" w:rsidP="00BC1D74">
      <w:pPr>
        <w:ind w:right="-286"/>
        <w:jc w:val="center"/>
        <w:outlineLvl w:val="0"/>
        <w:rPr>
          <w:rFonts w:ascii="Myriad Pro" w:hAnsi="Myriad Pro"/>
          <w:i w:val="0"/>
          <w:sz w:val="22"/>
          <w:szCs w:val="22"/>
        </w:rPr>
      </w:pPr>
    </w:p>
    <w:p w14:paraId="1440A52A" w14:textId="77777777" w:rsidR="00300435" w:rsidRPr="00105848" w:rsidRDefault="00A318FD" w:rsidP="00300435">
      <w:pPr>
        <w:pStyle w:val="Telobesedila"/>
        <w:ind w:firstLine="0"/>
        <w:jc w:val="both"/>
        <w:rPr>
          <w:rFonts w:ascii="Myriad Pro" w:hAnsi="Myriad Pro" w:cs="Arial"/>
        </w:rPr>
      </w:pPr>
      <w:r w:rsidRPr="00105848">
        <w:rPr>
          <w:rFonts w:ascii="Myriad Pro" w:hAnsi="Myriad Pro"/>
          <w:color w:val="000000"/>
        </w:rPr>
        <w:t>Izvajalec</w:t>
      </w:r>
      <w:r w:rsidRPr="00105848">
        <w:rPr>
          <w:rFonts w:ascii="Myriad Pro" w:hAnsi="Myriad Pro"/>
          <w:b/>
        </w:rPr>
        <w:t xml:space="preserve"> </w:t>
      </w:r>
      <w:r w:rsidRPr="00105848">
        <w:rPr>
          <w:rFonts w:ascii="Myriad Pro" w:hAnsi="Myriad Pro"/>
          <w:color w:val="000000"/>
        </w:rPr>
        <w:t>se zavezuje izročiti naročniku</w:t>
      </w:r>
      <w:r w:rsidR="00300435" w:rsidRPr="00105848">
        <w:rPr>
          <w:rFonts w:ascii="Myriad Pro" w:hAnsi="Myriad Pro"/>
          <w:color w:val="000000"/>
        </w:rPr>
        <w:t>,</w:t>
      </w:r>
      <w:r w:rsidRPr="00105848">
        <w:rPr>
          <w:rFonts w:ascii="Myriad Pro" w:hAnsi="Myriad Pro"/>
          <w:color w:val="000000"/>
        </w:rPr>
        <w:t xml:space="preserve"> v roku 10 (deset) dni od sklenitve pogodbe, </w:t>
      </w:r>
      <w:r w:rsidRPr="00105848">
        <w:rPr>
          <w:rFonts w:ascii="Myriad Pro" w:hAnsi="Myriad Pro"/>
          <w:b/>
          <w:color w:val="000000"/>
        </w:rPr>
        <w:t>kot pogoj za veljavnost te pogodbe</w:t>
      </w:r>
      <w:r w:rsidR="00300435" w:rsidRPr="00105848">
        <w:rPr>
          <w:rFonts w:ascii="Myriad Pro" w:hAnsi="Myriad Pro"/>
          <w:color w:val="000000"/>
        </w:rPr>
        <w:t>,</w:t>
      </w:r>
      <w:r w:rsidR="00300435" w:rsidRPr="00105848">
        <w:rPr>
          <w:rFonts w:ascii="Myriad Pro" w:hAnsi="Myriad Pro" w:cs="Arial"/>
        </w:rPr>
        <w:t xml:space="preserve"> podpisano in žigosano </w:t>
      </w:r>
      <w:r w:rsidR="00300435" w:rsidRPr="00105848">
        <w:rPr>
          <w:rFonts w:ascii="Myriad Pro" w:hAnsi="Myriad Pro" w:cs="Arial"/>
          <w:b/>
        </w:rPr>
        <w:t>bianco menico z menično izjavo</w:t>
      </w:r>
      <w:r w:rsidR="00300435" w:rsidRPr="00105848">
        <w:rPr>
          <w:rFonts w:ascii="Myriad Pro" w:hAnsi="Myriad Pro" w:cs="Arial"/>
        </w:rPr>
        <w:t xml:space="preserve"> za dobro in pravočasno izvedbo pogodbenih obveznosti, v višini </w:t>
      </w:r>
      <w:r w:rsidR="00300435" w:rsidRPr="00105848">
        <w:rPr>
          <w:rFonts w:ascii="Myriad Pro" w:hAnsi="Myriad Pro" w:cs="Arial"/>
          <w:b/>
        </w:rPr>
        <w:t>10% skupne pogodbene</w:t>
      </w:r>
      <w:r w:rsidR="00300435" w:rsidRPr="00105848">
        <w:rPr>
          <w:rFonts w:ascii="Myriad Pro" w:hAnsi="Myriad Pro" w:cs="Arial"/>
        </w:rPr>
        <w:t xml:space="preserve"> vrednosti z davkom na dodano vrednost, plačljivo na prvi poziv in z veljavnostjo do datuma izvedbe vseh pogodbenih del (uspešno opravljen prevzem izvedenih del), v skladu </w:t>
      </w:r>
      <w:r w:rsidR="00686929" w:rsidRPr="00105848">
        <w:rPr>
          <w:rFonts w:ascii="Myriad Pro" w:hAnsi="Myriad Pro" w:cs="Arial"/>
        </w:rPr>
        <w:t>s predloženim vzorcem.</w:t>
      </w:r>
    </w:p>
    <w:p w14:paraId="0F0CF009" w14:textId="77777777" w:rsidR="00A318FD" w:rsidRPr="00105848" w:rsidRDefault="00300435" w:rsidP="00300435">
      <w:pPr>
        <w:jc w:val="both"/>
        <w:rPr>
          <w:rFonts w:ascii="Myriad Pro" w:hAnsi="Myriad Pro" w:cs="Arial"/>
          <w:i w:val="0"/>
          <w:sz w:val="22"/>
          <w:szCs w:val="22"/>
        </w:rPr>
      </w:pPr>
      <w:r w:rsidRPr="00105848">
        <w:rPr>
          <w:rFonts w:ascii="Myriad Pro" w:hAnsi="Myriad Pro" w:cs="Arial"/>
          <w:i w:val="0"/>
          <w:sz w:val="22"/>
          <w:szCs w:val="22"/>
        </w:rPr>
        <w:t>Finančno zavarovanje za dobro in pravočasno izvedbo pogodbenih obveznosti naročnik unovči v naslednjih primerih:</w:t>
      </w:r>
    </w:p>
    <w:p w14:paraId="7E615073" w14:textId="77777777" w:rsidR="00350109" w:rsidRPr="00105848" w:rsidRDefault="00350109" w:rsidP="00350109">
      <w:pPr>
        <w:pStyle w:val="Telobesedila"/>
        <w:numPr>
          <w:ilvl w:val="0"/>
          <w:numId w:val="17"/>
        </w:numPr>
        <w:spacing w:after="0"/>
        <w:jc w:val="both"/>
        <w:rPr>
          <w:rFonts w:ascii="Myriad Pro" w:hAnsi="Myriad Pro" w:cs="Arial"/>
        </w:rPr>
      </w:pPr>
      <w:r w:rsidRPr="00105848">
        <w:rPr>
          <w:rFonts w:ascii="Myriad Pro" w:hAnsi="Myriad Pro" w:cs="Arial"/>
        </w:rPr>
        <w:t>če izvajalec ne izvaja pogodbenih del v skladu s pogodbeno določenimi roki,</w:t>
      </w:r>
    </w:p>
    <w:p w14:paraId="76583B0B" w14:textId="77777777" w:rsidR="00350109" w:rsidRPr="00105848" w:rsidRDefault="00350109" w:rsidP="00350109">
      <w:pPr>
        <w:pStyle w:val="Telobesedila"/>
        <w:numPr>
          <w:ilvl w:val="0"/>
          <w:numId w:val="17"/>
        </w:numPr>
        <w:spacing w:after="0"/>
        <w:jc w:val="both"/>
        <w:rPr>
          <w:rFonts w:ascii="Myriad Pro" w:hAnsi="Myriad Pro" w:cs="Arial"/>
        </w:rPr>
      </w:pPr>
      <w:r w:rsidRPr="00105848">
        <w:rPr>
          <w:rFonts w:ascii="Myriad Pro" w:hAnsi="Myriad Pro" w:cs="Arial"/>
        </w:rPr>
        <w:t>če izvajalec ne izvaja pogodbenih del v skladu s pogodbeno določeno kvaliteto,</w:t>
      </w:r>
    </w:p>
    <w:p w14:paraId="31DE0B29" w14:textId="77777777" w:rsidR="00350109" w:rsidRPr="00105848" w:rsidRDefault="00350109" w:rsidP="00350109">
      <w:pPr>
        <w:pStyle w:val="Telobesedila"/>
        <w:numPr>
          <w:ilvl w:val="0"/>
          <w:numId w:val="17"/>
        </w:numPr>
        <w:spacing w:after="0"/>
        <w:jc w:val="both"/>
        <w:rPr>
          <w:rFonts w:ascii="Myriad Pro" w:hAnsi="Myriad Pro" w:cs="Arial"/>
        </w:rPr>
      </w:pPr>
      <w:r w:rsidRPr="00105848">
        <w:rPr>
          <w:rFonts w:ascii="Myriad Pro" w:hAnsi="Myriad Pro" w:cs="Arial"/>
        </w:rPr>
        <w:t xml:space="preserve">če izvajalec odstopi od pogodbe iz razlogov na strani izvajalca, </w:t>
      </w:r>
    </w:p>
    <w:p w14:paraId="2E5EE89B" w14:textId="77777777" w:rsidR="00350109" w:rsidRPr="00105848" w:rsidRDefault="00350109" w:rsidP="00350109">
      <w:pPr>
        <w:pStyle w:val="Telobesedila"/>
        <w:numPr>
          <w:ilvl w:val="0"/>
          <w:numId w:val="17"/>
        </w:numPr>
        <w:spacing w:after="0"/>
        <w:jc w:val="both"/>
        <w:rPr>
          <w:rFonts w:ascii="Myriad Pro" w:hAnsi="Myriad Pro" w:cs="Arial"/>
        </w:rPr>
      </w:pPr>
      <w:r w:rsidRPr="00105848">
        <w:rPr>
          <w:rFonts w:ascii="Myriad Pro" w:hAnsi="Myriad Pro" w:cs="Arial"/>
        </w:rPr>
        <w:t xml:space="preserve">v drugih primerih, določenih s to pogodbo. </w:t>
      </w:r>
    </w:p>
    <w:p w14:paraId="0A0E4B71" w14:textId="77777777" w:rsidR="00300435" w:rsidRPr="00105848" w:rsidRDefault="00300435" w:rsidP="00300435">
      <w:pPr>
        <w:jc w:val="both"/>
        <w:rPr>
          <w:rFonts w:ascii="Myriad Pro" w:hAnsi="Myriad Pro"/>
          <w:i w:val="0"/>
          <w:sz w:val="22"/>
          <w:szCs w:val="22"/>
        </w:rPr>
      </w:pPr>
    </w:p>
    <w:p w14:paraId="6170EC51" w14:textId="77777777" w:rsidR="00A318FD" w:rsidRPr="00105848" w:rsidRDefault="00A318FD" w:rsidP="00A318FD">
      <w:pPr>
        <w:jc w:val="both"/>
        <w:rPr>
          <w:rFonts w:ascii="Myriad Pro" w:hAnsi="Myriad Pro"/>
          <w:i w:val="0"/>
          <w:color w:val="000000"/>
          <w:sz w:val="22"/>
          <w:szCs w:val="22"/>
        </w:rPr>
      </w:pPr>
      <w:r w:rsidRPr="00105848">
        <w:rPr>
          <w:rFonts w:ascii="Myriad Pro" w:hAnsi="Myriad Pro"/>
          <w:i w:val="0"/>
          <w:color w:val="000000"/>
          <w:sz w:val="22"/>
          <w:szCs w:val="22"/>
        </w:rPr>
        <w:t xml:space="preserve">Trajanje finančnega zavarovanja mora veljati še 10 (deset) dni po preteku roka za dokončanje pogodbenih del. </w:t>
      </w:r>
    </w:p>
    <w:p w14:paraId="4426B718" w14:textId="77777777" w:rsidR="00A318FD" w:rsidRPr="00105848" w:rsidRDefault="00A318FD" w:rsidP="00A318FD">
      <w:pPr>
        <w:rPr>
          <w:rFonts w:ascii="Myriad Pro" w:hAnsi="Myriad Pro"/>
          <w:i w:val="0"/>
          <w:sz w:val="22"/>
          <w:szCs w:val="22"/>
        </w:rPr>
      </w:pPr>
    </w:p>
    <w:p w14:paraId="1C4ADB21" w14:textId="77777777" w:rsidR="00A318FD" w:rsidRPr="00105848" w:rsidRDefault="00A318FD" w:rsidP="00A318FD">
      <w:pPr>
        <w:jc w:val="both"/>
        <w:rPr>
          <w:rFonts w:ascii="Myriad Pro" w:hAnsi="Myriad Pro"/>
          <w:i w:val="0"/>
          <w:color w:val="000000"/>
          <w:sz w:val="22"/>
          <w:szCs w:val="22"/>
        </w:rPr>
      </w:pPr>
      <w:r w:rsidRPr="00105848">
        <w:rPr>
          <w:rFonts w:ascii="Myriad Pro" w:hAnsi="Myriad Pro"/>
          <w:i w:val="0"/>
          <w:color w:val="000000"/>
          <w:sz w:val="22"/>
          <w:szCs w:val="22"/>
        </w:rPr>
        <w:t>Če se med trajanjem izvedbe pogodbe spremeni rok za izvedbo pogodbenih del, kvaliteta ali količina, mora izvajalec predložiti v roku 10 (desetih) dni od sklenitve dodatka k tej pogodbi novo finančno zavarovanje z novim rokom trajanja le-tega, v skladu s spremembo pogodbenega roka za izvedbo del, oziroma novo finančno zavarovanje s spremenjeno višino garantiranega zneska, v skladu s spremembo pogodbene vrednosti. Če izvajalec v navedenem roku od sklenitve dodatka k tej pogodbi ne bo predložil ustreznega finančnega zavarovanja skladnega z določili te pogodbe, lahko naročnik unovči predloženo finančno zavarovanje ali unovči predloženo finančno zavarovanje in odstopi od pogodbe.</w:t>
      </w:r>
    </w:p>
    <w:p w14:paraId="7EC5386F" w14:textId="77777777" w:rsidR="00A318FD" w:rsidRPr="00105848" w:rsidRDefault="00A318FD" w:rsidP="00A318FD">
      <w:pPr>
        <w:jc w:val="both"/>
        <w:rPr>
          <w:rFonts w:ascii="Myriad Pro" w:hAnsi="Myriad Pro"/>
          <w:i w:val="0"/>
          <w:color w:val="000000"/>
          <w:sz w:val="22"/>
          <w:szCs w:val="22"/>
        </w:rPr>
      </w:pPr>
    </w:p>
    <w:p w14:paraId="6F12E40C" w14:textId="77777777" w:rsidR="000E4538" w:rsidRPr="00105848" w:rsidRDefault="000E4538" w:rsidP="00BC1D74">
      <w:pPr>
        <w:ind w:right="-286"/>
        <w:jc w:val="both"/>
        <w:rPr>
          <w:rFonts w:ascii="Myriad Pro" w:hAnsi="Myriad Pro"/>
          <w:b/>
          <w:i w:val="0"/>
          <w:sz w:val="22"/>
          <w:szCs w:val="22"/>
        </w:rPr>
      </w:pPr>
    </w:p>
    <w:p w14:paraId="42C38596" w14:textId="77777777" w:rsidR="00987E32" w:rsidRPr="00105848" w:rsidRDefault="00987E32" w:rsidP="00BC1D74">
      <w:pPr>
        <w:outlineLvl w:val="0"/>
        <w:rPr>
          <w:rFonts w:ascii="Myriad Pro" w:hAnsi="Myriad Pro"/>
          <w:b/>
          <w:i w:val="0"/>
          <w:sz w:val="22"/>
          <w:szCs w:val="22"/>
        </w:rPr>
      </w:pPr>
      <w:r w:rsidRPr="00105848">
        <w:rPr>
          <w:rFonts w:ascii="Myriad Pro" w:hAnsi="Myriad Pro"/>
          <w:b/>
          <w:i w:val="0"/>
          <w:sz w:val="22"/>
          <w:szCs w:val="22"/>
        </w:rPr>
        <w:t>Pogodbena kazen</w:t>
      </w:r>
    </w:p>
    <w:p w14:paraId="61E8B49D" w14:textId="77777777" w:rsidR="00076A77" w:rsidRPr="00105848" w:rsidRDefault="00076A77" w:rsidP="00BC1D74">
      <w:pPr>
        <w:outlineLvl w:val="0"/>
        <w:rPr>
          <w:rFonts w:ascii="Myriad Pro" w:hAnsi="Myriad Pro"/>
          <w:b/>
          <w:i w:val="0"/>
          <w:sz w:val="22"/>
          <w:szCs w:val="22"/>
        </w:rPr>
      </w:pPr>
    </w:p>
    <w:p w14:paraId="3765E52B" w14:textId="77777777" w:rsidR="00987E32" w:rsidRPr="00105848" w:rsidRDefault="00987E32" w:rsidP="00BC1D74">
      <w:pPr>
        <w:ind w:right="-286"/>
        <w:jc w:val="center"/>
        <w:outlineLvl w:val="0"/>
        <w:rPr>
          <w:rFonts w:ascii="Myriad Pro" w:hAnsi="Myriad Pro"/>
          <w:i w:val="0"/>
          <w:sz w:val="22"/>
          <w:szCs w:val="22"/>
        </w:rPr>
      </w:pPr>
      <w:r w:rsidRPr="00105848">
        <w:rPr>
          <w:rFonts w:ascii="Myriad Pro" w:hAnsi="Myriad Pro"/>
          <w:i w:val="0"/>
          <w:sz w:val="22"/>
          <w:szCs w:val="22"/>
        </w:rPr>
        <w:t xml:space="preserve">13. </w:t>
      </w:r>
      <w:r w:rsidRPr="00105848">
        <w:rPr>
          <w:rFonts w:ascii="Myriad Pro" w:hAnsi="Myriad Pro"/>
          <w:i w:val="0"/>
          <w:sz w:val="22"/>
          <w:szCs w:val="22"/>
        </w:rPr>
        <w:tab/>
        <w:t xml:space="preserve"> člen</w:t>
      </w:r>
    </w:p>
    <w:p w14:paraId="5B157F4E" w14:textId="77777777" w:rsidR="00987E32" w:rsidRPr="00105848" w:rsidRDefault="00987E32" w:rsidP="00BC1D74">
      <w:pPr>
        <w:ind w:right="-81"/>
        <w:jc w:val="both"/>
        <w:rPr>
          <w:rFonts w:ascii="Myriad Pro" w:hAnsi="Myriad Pro"/>
          <w:i w:val="0"/>
          <w:sz w:val="22"/>
          <w:szCs w:val="22"/>
        </w:rPr>
      </w:pPr>
    </w:p>
    <w:p w14:paraId="62C1C79F" w14:textId="77777777" w:rsidR="00987E32" w:rsidRPr="00105848" w:rsidRDefault="00987E32" w:rsidP="00BC1D74">
      <w:pPr>
        <w:ind w:right="-81"/>
        <w:jc w:val="both"/>
        <w:rPr>
          <w:rFonts w:ascii="Myriad Pro" w:hAnsi="Myriad Pro"/>
          <w:i w:val="0"/>
          <w:sz w:val="22"/>
          <w:szCs w:val="22"/>
        </w:rPr>
      </w:pPr>
      <w:r w:rsidRPr="00105848">
        <w:rPr>
          <w:rFonts w:ascii="Myriad Pro" w:hAnsi="Myriad Pro"/>
          <w:i w:val="0"/>
          <w:sz w:val="22"/>
          <w:szCs w:val="22"/>
        </w:rPr>
        <w:t>Če izvajalec zamudi z izpolnitvijo pogodbenih obveznosti iz razlogov, za katere je odgovoren, je dolžan plačati naročniku za vsak koledarski dan zamude pogodbeno kazen v višini  2</w:t>
      </w:r>
      <w:r w:rsidRPr="00105848">
        <w:rPr>
          <w:rFonts w:ascii="Myriad Pro" w:hAnsi="Myriad Pro"/>
          <w:i w:val="0"/>
          <w:sz w:val="22"/>
          <w:szCs w:val="22"/>
          <w:vertAlign w:val="superscript"/>
        </w:rPr>
        <w:t>0</w:t>
      </w:r>
      <w:r w:rsidRPr="00105848">
        <w:rPr>
          <w:rFonts w:ascii="Myriad Pro" w:hAnsi="Myriad Pro"/>
          <w:i w:val="0"/>
          <w:sz w:val="22"/>
          <w:szCs w:val="22"/>
        </w:rPr>
        <w:t>/</w:t>
      </w:r>
      <w:r w:rsidRPr="00105848">
        <w:rPr>
          <w:rFonts w:ascii="Myriad Pro" w:hAnsi="Myriad Pro"/>
          <w:i w:val="0"/>
          <w:sz w:val="22"/>
          <w:szCs w:val="22"/>
          <w:vertAlign w:val="subscript"/>
        </w:rPr>
        <w:t xml:space="preserve">00  </w:t>
      </w:r>
      <w:r w:rsidRPr="00105848">
        <w:rPr>
          <w:rFonts w:ascii="Myriad Pro" w:hAnsi="Myriad Pro"/>
          <w:i w:val="0"/>
          <w:sz w:val="22"/>
          <w:szCs w:val="22"/>
        </w:rPr>
        <w:t>(dva promila) od pogod</w:t>
      </w:r>
      <w:r w:rsidR="00010C49" w:rsidRPr="00105848">
        <w:rPr>
          <w:rFonts w:ascii="Myriad Pro" w:hAnsi="Myriad Pro"/>
          <w:i w:val="0"/>
          <w:sz w:val="22"/>
          <w:szCs w:val="22"/>
        </w:rPr>
        <w:t xml:space="preserve">bene vrednosti z vključenim DDV. </w:t>
      </w:r>
      <w:r w:rsidRPr="00105848">
        <w:rPr>
          <w:rFonts w:ascii="Myriad Pro" w:hAnsi="Myriad Pro"/>
          <w:i w:val="0"/>
          <w:sz w:val="22"/>
          <w:szCs w:val="22"/>
        </w:rPr>
        <w:t xml:space="preserve">Pogodbena kazen skupno ne sme preseči 10 % (deset odstotkov) pogodbene vrednosti z DDV. </w:t>
      </w:r>
    </w:p>
    <w:p w14:paraId="3F141B5E" w14:textId="77777777" w:rsidR="00987E32" w:rsidRPr="00105848" w:rsidRDefault="00987E32" w:rsidP="00BC1D74">
      <w:pPr>
        <w:ind w:right="-81"/>
        <w:jc w:val="both"/>
        <w:rPr>
          <w:rFonts w:ascii="Myriad Pro" w:hAnsi="Myriad Pro"/>
          <w:i w:val="0"/>
          <w:sz w:val="22"/>
          <w:szCs w:val="22"/>
        </w:rPr>
      </w:pPr>
    </w:p>
    <w:p w14:paraId="016AC19D" w14:textId="77777777" w:rsidR="00987E32" w:rsidRPr="00105848" w:rsidRDefault="00987E32" w:rsidP="00BC1D74">
      <w:pPr>
        <w:ind w:right="1"/>
        <w:jc w:val="both"/>
        <w:rPr>
          <w:rFonts w:ascii="Myriad Pro" w:eastAsia="Calibri" w:hAnsi="Myriad Pro"/>
          <w:i w:val="0"/>
          <w:sz w:val="22"/>
          <w:szCs w:val="22"/>
        </w:rPr>
      </w:pPr>
      <w:r w:rsidRPr="00105848">
        <w:rPr>
          <w:rFonts w:ascii="Myriad Pro" w:eastAsia="Calibri" w:hAnsi="Myriad Pro"/>
          <w:i w:val="0"/>
          <w:sz w:val="22"/>
          <w:szCs w:val="22"/>
        </w:rPr>
        <w:t>Za znesek pogodbene kazni bo naročnik izvajalcu izstavil račun, ki ga mora izvajalec poravnati v roku 30 (trideset) dni od izstavitve računa.</w:t>
      </w:r>
    </w:p>
    <w:p w14:paraId="77925D0D" w14:textId="77777777" w:rsidR="00987E32" w:rsidRPr="00105848" w:rsidRDefault="00987E32" w:rsidP="00BC1D74">
      <w:pPr>
        <w:ind w:right="-81"/>
        <w:jc w:val="both"/>
        <w:rPr>
          <w:rFonts w:ascii="Myriad Pro" w:hAnsi="Myriad Pro"/>
          <w:i w:val="0"/>
          <w:sz w:val="22"/>
          <w:szCs w:val="22"/>
        </w:rPr>
      </w:pPr>
      <w:r w:rsidRPr="00105848">
        <w:rPr>
          <w:rFonts w:ascii="Myriad Pro" w:hAnsi="Myriad Pro"/>
          <w:i w:val="0"/>
          <w:sz w:val="22"/>
          <w:szCs w:val="22"/>
        </w:rPr>
        <w:t>Če naročniku zaradi zamude nastane škoda, ki je večja od pogodbene kazni, ima naročnik pravico zahtevati od izvajalca</w:t>
      </w:r>
      <w:r w:rsidR="00010C49" w:rsidRPr="00105848">
        <w:rPr>
          <w:rFonts w:ascii="Myriad Pro" w:hAnsi="Myriad Pro"/>
          <w:i w:val="0"/>
          <w:sz w:val="22"/>
          <w:szCs w:val="22"/>
        </w:rPr>
        <w:t xml:space="preserve"> razliko do popolne odškodnine in</w:t>
      </w:r>
      <w:r w:rsidRPr="00105848">
        <w:rPr>
          <w:rFonts w:ascii="Myriad Pro" w:hAnsi="Myriad Pro"/>
          <w:i w:val="0"/>
          <w:sz w:val="22"/>
          <w:szCs w:val="22"/>
        </w:rPr>
        <w:t xml:space="preserve"> vso škodo zaradi slabo ali nestrokovno izvedenih pogodbenih del.</w:t>
      </w:r>
    </w:p>
    <w:p w14:paraId="4508C4B1" w14:textId="77777777" w:rsidR="00987E32" w:rsidRPr="00105848" w:rsidRDefault="00987E32" w:rsidP="00BC1D74">
      <w:pPr>
        <w:ind w:right="-81"/>
        <w:jc w:val="both"/>
        <w:rPr>
          <w:rFonts w:ascii="Myriad Pro" w:hAnsi="Myriad Pro"/>
          <w:i w:val="0"/>
          <w:sz w:val="22"/>
          <w:szCs w:val="22"/>
        </w:rPr>
      </w:pPr>
    </w:p>
    <w:p w14:paraId="7C6EA12D" w14:textId="77777777" w:rsidR="00987E32" w:rsidRPr="00105848" w:rsidRDefault="00987E32" w:rsidP="00BC1D74">
      <w:pPr>
        <w:ind w:right="-81"/>
        <w:jc w:val="both"/>
        <w:rPr>
          <w:rFonts w:ascii="Myriad Pro" w:hAnsi="Myriad Pro"/>
          <w:i w:val="0"/>
          <w:sz w:val="22"/>
          <w:szCs w:val="22"/>
        </w:rPr>
      </w:pPr>
      <w:r w:rsidRPr="00105848">
        <w:rPr>
          <w:rFonts w:ascii="Myriad Pro" w:hAnsi="Myriad Pro"/>
          <w:i w:val="0"/>
          <w:sz w:val="22"/>
          <w:szCs w:val="22"/>
        </w:rPr>
        <w:t>Plačilo pogodbene kazni izvajalca ne odvezuje od izpolnitve pogodbenih obveznosti.</w:t>
      </w:r>
    </w:p>
    <w:p w14:paraId="3B2A243F" w14:textId="77777777" w:rsidR="00987E32" w:rsidRPr="00105848" w:rsidRDefault="00987E32" w:rsidP="00BC1D74">
      <w:pPr>
        <w:overflowPunct w:val="0"/>
        <w:autoSpaceDE w:val="0"/>
        <w:autoSpaceDN w:val="0"/>
        <w:adjustRightInd w:val="0"/>
        <w:jc w:val="both"/>
        <w:textAlignment w:val="baseline"/>
        <w:rPr>
          <w:rFonts w:ascii="Myriad Pro" w:hAnsi="Myriad Pro"/>
          <w:i w:val="0"/>
          <w:sz w:val="22"/>
          <w:szCs w:val="22"/>
        </w:rPr>
      </w:pPr>
    </w:p>
    <w:p w14:paraId="5ABD6A1D" w14:textId="77777777" w:rsidR="00987E32" w:rsidRPr="00105848" w:rsidRDefault="00987E32" w:rsidP="00BC1D74">
      <w:pPr>
        <w:overflowPunct w:val="0"/>
        <w:autoSpaceDE w:val="0"/>
        <w:autoSpaceDN w:val="0"/>
        <w:adjustRightInd w:val="0"/>
        <w:jc w:val="both"/>
        <w:textAlignment w:val="baseline"/>
        <w:rPr>
          <w:rFonts w:ascii="Myriad Pro" w:hAnsi="Myriad Pro"/>
          <w:i w:val="0"/>
          <w:sz w:val="22"/>
          <w:szCs w:val="22"/>
        </w:rPr>
      </w:pPr>
      <w:r w:rsidRPr="00105848">
        <w:rPr>
          <w:rFonts w:ascii="Myriad Pro" w:hAnsi="Myriad Pro"/>
          <w:i w:val="0"/>
          <w:sz w:val="22"/>
          <w:szCs w:val="22"/>
        </w:rPr>
        <w:t>Za poplačilo nastale škode lahko naročnik unovči finančno zavarovanje za dobro izvedbo pogodbenih obveznosti, v kolikor pa le-to ne zadostuje, mora izvajalec plačati razliko do polne odškodnine v roku 30 (tridesetih) dni od dneva prejema naročnikovega zahtevka za plačilo.</w:t>
      </w:r>
    </w:p>
    <w:p w14:paraId="2F9CC396" w14:textId="77777777" w:rsidR="000E4538" w:rsidRPr="00105848" w:rsidRDefault="000E4538" w:rsidP="00BC1D74">
      <w:pPr>
        <w:ind w:right="-286"/>
        <w:jc w:val="both"/>
        <w:rPr>
          <w:rFonts w:ascii="Myriad Pro" w:hAnsi="Myriad Pro"/>
          <w:i w:val="0"/>
          <w:sz w:val="22"/>
          <w:szCs w:val="22"/>
        </w:rPr>
      </w:pPr>
    </w:p>
    <w:p w14:paraId="2C081E4C" w14:textId="77777777" w:rsidR="00987E32" w:rsidRPr="00105848" w:rsidRDefault="00987E32" w:rsidP="00BC1D74">
      <w:pPr>
        <w:ind w:right="-286"/>
        <w:jc w:val="both"/>
        <w:outlineLvl w:val="0"/>
        <w:rPr>
          <w:rFonts w:ascii="Myriad Pro" w:hAnsi="Myriad Pro"/>
          <w:b/>
          <w:i w:val="0"/>
          <w:sz w:val="22"/>
          <w:szCs w:val="22"/>
        </w:rPr>
      </w:pPr>
      <w:r w:rsidRPr="00105848">
        <w:rPr>
          <w:rFonts w:ascii="Myriad Pro" w:hAnsi="Myriad Pro"/>
          <w:b/>
          <w:i w:val="0"/>
          <w:sz w:val="22"/>
          <w:szCs w:val="22"/>
        </w:rPr>
        <w:t>Garancije izvajalca</w:t>
      </w:r>
    </w:p>
    <w:p w14:paraId="4E7F040E" w14:textId="77777777" w:rsidR="00076A77" w:rsidRPr="00105848" w:rsidRDefault="00076A77" w:rsidP="00BC1D74">
      <w:pPr>
        <w:ind w:right="-286"/>
        <w:jc w:val="both"/>
        <w:outlineLvl w:val="0"/>
        <w:rPr>
          <w:rFonts w:ascii="Myriad Pro" w:hAnsi="Myriad Pro"/>
          <w:b/>
          <w:i w:val="0"/>
          <w:sz w:val="22"/>
          <w:szCs w:val="22"/>
        </w:rPr>
      </w:pPr>
    </w:p>
    <w:p w14:paraId="79CB5AA2" w14:textId="77777777" w:rsidR="00987E32" w:rsidRPr="00105848" w:rsidRDefault="00987E32" w:rsidP="00BC1D74">
      <w:pPr>
        <w:ind w:right="-286"/>
        <w:jc w:val="center"/>
        <w:outlineLvl w:val="0"/>
        <w:rPr>
          <w:rFonts w:ascii="Myriad Pro" w:hAnsi="Myriad Pro"/>
          <w:i w:val="0"/>
          <w:sz w:val="22"/>
          <w:szCs w:val="22"/>
        </w:rPr>
      </w:pPr>
      <w:r w:rsidRPr="00105848">
        <w:rPr>
          <w:rFonts w:ascii="Myriad Pro" w:hAnsi="Myriad Pro"/>
          <w:i w:val="0"/>
          <w:sz w:val="22"/>
          <w:szCs w:val="22"/>
        </w:rPr>
        <w:t>1</w:t>
      </w:r>
      <w:r w:rsidR="00010C49" w:rsidRPr="00105848">
        <w:rPr>
          <w:rFonts w:ascii="Myriad Pro" w:hAnsi="Myriad Pro"/>
          <w:i w:val="0"/>
          <w:sz w:val="22"/>
          <w:szCs w:val="22"/>
        </w:rPr>
        <w:t>4</w:t>
      </w:r>
      <w:r w:rsidRPr="00105848">
        <w:rPr>
          <w:rFonts w:ascii="Myriad Pro" w:hAnsi="Myriad Pro"/>
          <w:i w:val="0"/>
          <w:sz w:val="22"/>
          <w:szCs w:val="22"/>
        </w:rPr>
        <w:t xml:space="preserve">. </w:t>
      </w:r>
      <w:r w:rsidRPr="00105848">
        <w:rPr>
          <w:rFonts w:ascii="Myriad Pro" w:hAnsi="Myriad Pro"/>
          <w:i w:val="0"/>
          <w:sz w:val="22"/>
          <w:szCs w:val="22"/>
        </w:rPr>
        <w:tab/>
        <w:t>člen</w:t>
      </w:r>
    </w:p>
    <w:p w14:paraId="0960F8FC" w14:textId="77777777" w:rsidR="00987E32" w:rsidRPr="00105848" w:rsidRDefault="00987E32" w:rsidP="00BC1D74">
      <w:pPr>
        <w:ind w:right="-286"/>
        <w:jc w:val="both"/>
        <w:rPr>
          <w:rFonts w:ascii="Myriad Pro" w:hAnsi="Myriad Pro"/>
          <w:i w:val="0"/>
          <w:sz w:val="22"/>
          <w:szCs w:val="22"/>
        </w:rPr>
      </w:pPr>
    </w:p>
    <w:p w14:paraId="683C8009" w14:textId="77777777" w:rsidR="00987E32" w:rsidRPr="00105848" w:rsidRDefault="00987E32" w:rsidP="00BC1D74">
      <w:pPr>
        <w:jc w:val="both"/>
        <w:rPr>
          <w:rFonts w:ascii="Myriad Pro" w:hAnsi="Myriad Pro"/>
          <w:i w:val="0"/>
          <w:color w:val="000000"/>
          <w:sz w:val="22"/>
          <w:szCs w:val="22"/>
        </w:rPr>
      </w:pPr>
      <w:r w:rsidRPr="00105848">
        <w:rPr>
          <w:rFonts w:ascii="Myriad Pro" w:hAnsi="Myriad Pro"/>
          <w:i w:val="0"/>
          <w:color w:val="000000"/>
          <w:sz w:val="22"/>
          <w:szCs w:val="22"/>
        </w:rPr>
        <w:lastRenderedPageBreak/>
        <w:t>Izvajalec se s to pogodbo zavezuje, da bo odpravil vse stvarne napake, ki se bodo pokazale po prevzemu opravljenih del in daje garancijo za vsa opravljena dela (tudi za dela podizvajalcev), in sicer:</w:t>
      </w:r>
    </w:p>
    <w:p w14:paraId="7408C4B7" w14:textId="77777777" w:rsidR="00987E32" w:rsidRPr="00105848" w:rsidRDefault="00987E32" w:rsidP="00BC1D74">
      <w:pPr>
        <w:jc w:val="both"/>
        <w:rPr>
          <w:rFonts w:ascii="Myriad Pro" w:hAnsi="Myriad Pro"/>
          <w:i w:val="0"/>
          <w:color w:val="000000"/>
          <w:sz w:val="22"/>
          <w:szCs w:val="22"/>
        </w:rPr>
      </w:pPr>
    </w:p>
    <w:p w14:paraId="0F6F8C75" w14:textId="77777777" w:rsidR="007804C5" w:rsidRPr="00105848" w:rsidRDefault="00987E32" w:rsidP="007804C5">
      <w:pPr>
        <w:numPr>
          <w:ilvl w:val="0"/>
          <w:numId w:val="8"/>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0" w:firstLine="0"/>
        <w:jc w:val="both"/>
        <w:textAlignment w:val="baseline"/>
        <w:rPr>
          <w:rFonts w:ascii="Myriad Pro" w:hAnsi="Myriad Pro"/>
          <w:i w:val="0"/>
          <w:color w:val="000000"/>
          <w:sz w:val="22"/>
          <w:szCs w:val="22"/>
        </w:rPr>
      </w:pPr>
      <w:r w:rsidRPr="00105848">
        <w:rPr>
          <w:rFonts w:ascii="Myriad Pro" w:hAnsi="Myriad Pro"/>
          <w:i w:val="0"/>
          <w:color w:val="000000"/>
          <w:sz w:val="22"/>
          <w:szCs w:val="22"/>
        </w:rPr>
        <w:t xml:space="preserve">splošni garancijski rok za izvedena dela </w:t>
      </w:r>
      <w:r w:rsidR="007804C5" w:rsidRPr="00105848">
        <w:rPr>
          <w:rFonts w:ascii="Myriad Pro" w:hAnsi="Myriad Pro"/>
          <w:i w:val="0"/>
          <w:color w:val="000000"/>
          <w:sz w:val="22"/>
          <w:szCs w:val="22"/>
        </w:rPr>
        <w:t>3</w:t>
      </w:r>
      <w:r w:rsidRPr="00105848">
        <w:rPr>
          <w:rFonts w:ascii="Myriad Pro" w:hAnsi="Myriad Pro"/>
          <w:i w:val="0"/>
          <w:color w:val="000000"/>
          <w:sz w:val="22"/>
          <w:szCs w:val="22"/>
        </w:rPr>
        <w:t xml:space="preserve"> (</w:t>
      </w:r>
      <w:r w:rsidR="007804C5" w:rsidRPr="00105848">
        <w:rPr>
          <w:rFonts w:ascii="Myriad Pro" w:hAnsi="Myriad Pro"/>
          <w:i w:val="0"/>
          <w:color w:val="000000"/>
          <w:sz w:val="22"/>
          <w:szCs w:val="22"/>
        </w:rPr>
        <w:t>tri</w:t>
      </w:r>
      <w:r w:rsidRPr="00105848">
        <w:rPr>
          <w:rFonts w:ascii="Myriad Pro" w:hAnsi="Myriad Pro"/>
          <w:i w:val="0"/>
          <w:color w:val="000000"/>
          <w:sz w:val="22"/>
          <w:szCs w:val="22"/>
        </w:rPr>
        <w:t>) let</w:t>
      </w:r>
      <w:r w:rsidR="007804C5" w:rsidRPr="00105848">
        <w:rPr>
          <w:rFonts w:ascii="Myriad Pro" w:hAnsi="Myriad Pro"/>
          <w:i w:val="0"/>
          <w:color w:val="000000"/>
          <w:sz w:val="22"/>
          <w:szCs w:val="22"/>
        </w:rPr>
        <w:t>a.</w:t>
      </w:r>
    </w:p>
    <w:p w14:paraId="456C0E3D" w14:textId="77777777" w:rsidR="00833D27" w:rsidRPr="00105848" w:rsidRDefault="00833D27" w:rsidP="00833D2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textAlignment w:val="baseline"/>
        <w:rPr>
          <w:rFonts w:ascii="Myriad Pro" w:hAnsi="Myriad Pro"/>
          <w:i w:val="0"/>
          <w:color w:val="000000"/>
          <w:sz w:val="22"/>
          <w:szCs w:val="22"/>
        </w:rPr>
      </w:pPr>
    </w:p>
    <w:p w14:paraId="5D6B1AAB" w14:textId="77777777" w:rsidR="00833D27" w:rsidRPr="00105848" w:rsidRDefault="00833D27" w:rsidP="00833D27">
      <w:pPr>
        <w:widowControl w:val="0"/>
        <w:autoSpaceDE w:val="0"/>
        <w:autoSpaceDN w:val="0"/>
        <w:adjustRightInd w:val="0"/>
        <w:spacing w:before="17" w:line="253" w:lineRule="exact"/>
        <w:rPr>
          <w:rFonts w:ascii="Myriad Pro" w:hAnsi="Myriad Pro"/>
          <w:i w:val="0"/>
          <w:color w:val="000000"/>
          <w:spacing w:val="-3"/>
          <w:sz w:val="22"/>
          <w:szCs w:val="22"/>
        </w:rPr>
      </w:pPr>
      <w:r w:rsidRPr="00105848">
        <w:rPr>
          <w:rFonts w:ascii="Myriad Pro" w:hAnsi="Myriad Pro"/>
          <w:i w:val="0"/>
          <w:color w:val="000000"/>
          <w:spacing w:val="-3"/>
          <w:sz w:val="22"/>
          <w:szCs w:val="22"/>
        </w:rPr>
        <w:t xml:space="preserve">Garancijski rok začne teči z dnem, ko naročnik od izvajalca prevzame objekt. </w:t>
      </w:r>
    </w:p>
    <w:p w14:paraId="70EAEA29" w14:textId="77777777" w:rsidR="00833D27" w:rsidRPr="00105848" w:rsidRDefault="00833D27" w:rsidP="00833D27">
      <w:pPr>
        <w:widowControl w:val="0"/>
        <w:tabs>
          <w:tab w:val="left" w:pos="9072"/>
        </w:tabs>
        <w:autoSpaceDE w:val="0"/>
        <w:autoSpaceDN w:val="0"/>
        <w:adjustRightInd w:val="0"/>
        <w:spacing w:before="250" w:line="250" w:lineRule="exact"/>
        <w:jc w:val="both"/>
        <w:rPr>
          <w:rFonts w:ascii="Myriad Pro" w:hAnsi="Myriad Pro"/>
          <w:i w:val="0"/>
          <w:color w:val="000000"/>
          <w:spacing w:val="-4"/>
          <w:sz w:val="22"/>
          <w:szCs w:val="22"/>
        </w:rPr>
      </w:pPr>
      <w:r w:rsidRPr="00105848">
        <w:rPr>
          <w:rFonts w:ascii="Myriad Pro" w:hAnsi="Myriad Pro"/>
          <w:i w:val="0"/>
          <w:color w:val="000000"/>
          <w:spacing w:val="-2"/>
          <w:sz w:val="22"/>
          <w:szCs w:val="22"/>
        </w:rPr>
        <w:t xml:space="preserve">Če bo v garancijskem roku zaradi odprave reklamirane napake izvršeno določeno popravilo ali bo zamenjan </w:t>
      </w:r>
      <w:r w:rsidRPr="00105848">
        <w:rPr>
          <w:rFonts w:ascii="Myriad Pro" w:hAnsi="Myriad Pro"/>
          <w:i w:val="0"/>
          <w:color w:val="000000"/>
          <w:w w:val="102"/>
          <w:sz w:val="22"/>
          <w:szCs w:val="22"/>
        </w:rPr>
        <w:t xml:space="preserve">določen material, potem za tako izvedena dela, prične teči </w:t>
      </w:r>
      <w:r w:rsidRPr="00105848">
        <w:rPr>
          <w:rFonts w:ascii="Myriad Pro" w:hAnsi="Myriad Pro"/>
          <w:i w:val="0"/>
          <w:color w:val="000000"/>
          <w:spacing w:val="-4"/>
          <w:sz w:val="22"/>
          <w:szCs w:val="22"/>
        </w:rPr>
        <w:t xml:space="preserve">garancijski rok znova od zapisniškega prevzema reklamiranih del dalje. </w:t>
      </w:r>
    </w:p>
    <w:p w14:paraId="7F261124" w14:textId="77777777" w:rsidR="00833D27" w:rsidRPr="00105848" w:rsidRDefault="00833D27" w:rsidP="00833D27">
      <w:pPr>
        <w:widowControl w:val="0"/>
        <w:autoSpaceDE w:val="0"/>
        <w:autoSpaceDN w:val="0"/>
        <w:adjustRightInd w:val="0"/>
        <w:spacing w:line="240" w:lineRule="exact"/>
        <w:jc w:val="both"/>
        <w:rPr>
          <w:rFonts w:ascii="Myriad Pro" w:hAnsi="Myriad Pro"/>
          <w:i w:val="0"/>
          <w:color w:val="000000"/>
          <w:spacing w:val="-4"/>
          <w:sz w:val="22"/>
          <w:szCs w:val="22"/>
        </w:rPr>
      </w:pPr>
    </w:p>
    <w:p w14:paraId="726C81CB" w14:textId="77777777" w:rsidR="00833D27" w:rsidRPr="00105848" w:rsidRDefault="00833D27" w:rsidP="00833D27">
      <w:pPr>
        <w:widowControl w:val="0"/>
        <w:autoSpaceDE w:val="0"/>
        <w:autoSpaceDN w:val="0"/>
        <w:adjustRightInd w:val="0"/>
        <w:spacing w:before="39" w:line="240" w:lineRule="exact"/>
        <w:jc w:val="both"/>
        <w:rPr>
          <w:rFonts w:ascii="Myriad Pro" w:hAnsi="Myriad Pro"/>
          <w:i w:val="0"/>
          <w:color w:val="000000"/>
          <w:spacing w:val="-4"/>
          <w:sz w:val="22"/>
          <w:szCs w:val="22"/>
        </w:rPr>
      </w:pPr>
      <w:r w:rsidRPr="00105848">
        <w:rPr>
          <w:rFonts w:ascii="Myriad Pro" w:hAnsi="Myriad Pro"/>
          <w:i w:val="0"/>
          <w:color w:val="000000"/>
          <w:sz w:val="22"/>
          <w:szCs w:val="22"/>
        </w:rPr>
        <w:t xml:space="preserve">Izvajalec je dolžan na svoje stroške odpraviti vse pomanjkljivosti, za katere jamči in ki se pokažejo med </w:t>
      </w:r>
      <w:r w:rsidRPr="00105848">
        <w:rPr>
          <w:rFonts w:ascii="Myriad Pro" w:hAnsi="Myriad Pro"/>
          <w:i w:val="0"/>
          <w:color w:val="000000"/>
          <w:spacing w:val="-4"/>
          <w:sz w:val="22"/>
          <w:szCs w:val="22"/>
        </w:rPr>
        <w:t xml:space="preserve">garancijskim rokom. </w:t>
      </w:r>
    </w:p>
    <w:p w14:paraId="47BC425B" w14:textId="77777777" w:rsidR="00833D27" w:rsidRPr="00105848" w:rsidRDefault="00833D27" w:rsidP="00833D27">
      <w:pPr>
        <w:widowControl w:val="0"/>
        <w:autoSpaceDE w:val="0"/>
        <w:autoSpaceDN w:val="0"/>
        <w:adjustRightInd w:val="0"/>
        <w:spacing w:before="39" w:line="240" w:lineRule="exact"/>
        <w:jc w:val="both"/>
        <w:rPr>
          <w:rFonts w:ascii="Myriad Pro" w:hAnsi="Myriad Pro"/>
          <w:i w:val="0"/>
          <w:color w:val="000000"/>
          <w:spacing w:val="-4"/>
          <w:sz w:val="22"/>
          <w:szCs w:val="22"/>
        </w:rPr>
      </w:pPr>
    </w:p>
    <w:p w14:paraId="1C4A6F68" w14:textId="77777777" w:rsidR="00987E32" w:rsidRPr="00105848" w:rsidRDefault="00987E32" w:rsidP="00BC1D7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Myriad Pro" w:hAnsi="Myriad Pro"/>
          <w:i w:val="0"/>
          <w:color w:val="000000"/>
          <w:sz w:val="22"/>
          <w:szCs w:val="22"/>
        </w:rPr>
      </w:pPr>
      <w:r w:rsidRPr="00105848">
        <w:rPr>
          <w:rFonts w:ascii="Myriad Pro" w:hAnsi="Myriad Pro"/>
          <w:i w:val="0"/>
          <w:color w:val="000000"/>
          <w:sz w:val="22"/>
          <w:szCs w:val="22"/>
        </w:rPr>
        <w:t xml:space="preserve">Garancijski roki začnejo teči z dnem, ko bodo pogodbena dela v celoti končana, in prevzeta, s pogojem, da morajo biti pred tem odpravljene vse pomanjkljivosti, ugotovljene med izvedbo ali ob primopredaji. </w:t>
      </w:r>
    </w:p>
    <w:p w14:paraId="6EA0B428" w14:textId="77777777" w:rsidR="00987E32" w:rsidRPr="00105848" w:rsidRDefault="00987E32" w:rsidP="00BC1D7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Myriad Pro" w:hAnsi="Myriad Pro"/>
          <w:i w:val="0"/>
          <w:color w:val="000000"/>
          <w:sz w:val="22"/>
          <w:szCs w:val="22"/>
        </w:rPr>
      </w:pPr>
    </w:p>
    <w:p w14:paraId="262C5865" w14:textId="77777777" w:rsidR="00987E32" w:rsidRPr="00105848" w:rsidRDefault="00987E32" w:rsidP="00BC1D74">
      <w:pPr>
        <w:jc w:val="both"/>
        <w:rPr>
          <w:rFonts w:ascii="Myriad Pro" w:hAnsi="Myriad Pro"/>
          <w:i w:val="0"/>
          <w:color w:val="000000"/>
          <w:sz w:val="22"/>
          <w:szCs w:val="22"/>
        </w:rPr>
      </w:pPr>
      <w:r w:rsidRPr="00105848">
        <w:rPr>
          <w:rFonts w:ascii="Myriad Pro" w:hAnsi="Myriad Pro"/>
          <w:i w:val="0"/>
          <w:color w:val="000000"/>
          <w:sz w:val="22"/>
          <w:szCs w:val="22"/>
        </w:rPr>
        <w:t>Izvajalec je dolžan na svoje stroške odpraviti vse pomanjkljivosti, za katere jamči in ki se pokažejo med garancijskim rokom.</w:t>
      </w:r>
    </w:p>
    <w:p w14:paraId="0E47E9E5" w14:textId="77777777" w:rsidR="00987E32" w:rsidRPr="00105848" w:rsidRDefault="00987E32" w:rsidP="00BC1D74">
      <w:pPr>
        <w:jc w:val="both"/>
        <w:rPr>
          <w:rFonts w:ascii="Myriad Pro" w:hAnsi="Myriad Pro"/>
          <w:i w:val="0"/>
          <w:sz w:val="22"/>
          <w:szCs w:val="22"/>
        </w:rPr>
      </w:pPr>
    </w:p>
    <w:p w14:paraId="77E4A970" w14:textId="77777777" w:rsidR="00987E32" w:rsidRPr="00105848" w:rsidRDefault="00987E32" w:rsidP="00BC1D74">
      <w:pPr>
        <w:ind w:right="-286"/>
        <w:jc w:val="center"/>
        <w:outlineLvl w:val="0"/>
        <w:rPr>
          <w:rFonts w:ascii="Myriad Pro" w:hAnsi="Myriad Pro"/>
          <w:i w:val="0"/>
          <w:sz w:val="22"/>
          <w:szCs w:val="22"/>
        </w:rPr>
      </w:pPr>
      <w:r w:rsidRPr="00105848">
        <w:rPr>
          <w:rFonts w:ascii="Myriad Pro" w:hAnsi="Myriad Pro"/>
          <w:i w:val="0"/>
          <w:sz w:val="22"/>
          <w:szCs w:val="22"/>
        </w:rPr>
        <w:t>1</w:t>
      </w:r>
      <w:r w:rsidR="00010C49" w:rsidRPr="00105848">
        <w:rPr>
          <w:rFonts w:ascii="Myriad Pro" w:hAnsi="Myriad Pro"/>
          <w:i w:val="0"/>
          <w:sz w:val="22"/>
          <w:szCs w:val="22"/>
        </w:rPr>
        <w:t>5</w:t>
      </w:r>
      <w:r w:rsidRPr="00105848">
        <w:rPr>
          <w:rFonts w:ascii="Myriad Pro" w:hAnsi="Myriad Pro"/>
          <w:i w:val="0"/>
          <w:sz w:val="22"/>
          <w:szCs w:val="22"/>
        </w:rPr>
        <w:t>.</w:t>
      </w:r>
      <w:r w:rsidRPr="00105848">
        <w:rPr>
          <w:rFonts w:ascii="Myriad Pro" w:hAnsi="Myriad Pro"/>
          <w:i w:val="0"/>
          <w:sz w:val="22"/>
          <w:szCs w:val="22"/>
        </w:rPr>
        <w:tab/>
        <w:t xml:space="preserve"> člen</w:t>
      </w:r>
    </w:p>
    <w:p w14:paraId="1A45372F" w14:textId="77777777" w:rsidR="00987E32" w:rsidRPr="00105848" w:rsidRDefault="00987E32" w:rsidP="00BC1D74">
      <w:pPr>
        <w:jc w:val="both"/>
        <w:rPr>
          <w:rFonts w:ascii="Myriad Pro" w:hAnsi="Myriad Pro"/>
          <w:i w:val="0"/>
          <w:color w:val="000000"/>
          <w:sz w:val="22"/>
          <w:szCs w:val="22"/>
        </w:rPr>
      </w:pPr>
    </w:p>
    <w:p w14:paraId="1903752C" w14:textId="331CBEE1" w:rsidR="00EC0762" w:rsidRDefault="00EC0762" w:rsidP="00EC0762">
      <w:pPr>
        <w:spacing w:line="276" w:lineRule="auto"/>
        <w:jc w:val="both"/>
        <w:rPr>
          <w:rFonts w:ascii="Myriad Pro" w:hAnsi="Myriad Pro"/>
          <w:i w:val="0"/>
          <w:color w:val="000000"/>
          <w:sz w:val="22"/>
          <w:szCs w:val="22"/>
        </w:rPr>
      </w:pPr>
      <w:r w:rsidRPr="00EC0762">
        <w:rPr>
          <w:rFonts w:ascii="Myriad Pro" w:hAnsi="Myriad Pro"/>
          <w:i w:val="0"/>
          <w:color w:val="000000"/>
          <w:sz w:val="22"/>
          <w:szCs w:val="22"/>
        </w:rPr>
        <w:t xml:space="preserve">Izvajalec bo kot garancijo za odpravo napak v garancijskem roku dostavil naročniku bianco menico z menično izjavo za odpravo napak v splošnem garancijskem roku 3 let, z veljavnostjo do konca garancijske dobe, podaljšano za </w:t>
      </w:r>
      <w:r w:rsidR="00A97F01">
        <w:rPr>
          <w:rFonts w:ascii="Myriad Pro" w:hAnsi="Myriad Pro"/>
          <w:i w:val="0"/>
          <w:color w:val="000000"/>
          <w:sz w:val="22"/>
          <w:szCs w:val="22"/>
        </w:rPr>
        <w:t>1</w:t>
      </w:r>
      <w:r w:rsidRPr="00EC0762">
        <w:rPr>
          <w:rFonts w:ascii="Myriad Pro" w:hAnsi="Myriad Pro"/>
          <w:i w:val="0"/>
          <w:color w:val="000000"/>
          <w:sz w:val="22"/>
          <w:szCs w:val="22"/>
        </w:rPr>
        <w:t xml:space="preserve"> d</w:t>
      </w:r>
      <w:r w:rsidR="00A97F01">
        <w:rPr>
          <w:rFonts w:ascii="Myriad Pro" w:hAnsi="Myriad Pro"/>
          <w:i w:val="0"/>
          <w:color w:val="000000"/>
          <w:sz w:val="22"/>
          <w:szCs w:val="22"/>
        </w:rPr>
        <w:t>an</w:t>
      </w:r>
      <w:r w:rsidRPr="00EC0762">
        <w:rPr>
          <w:rFonts w:ascii="Myriad Pro" w:hAnsi="Myriad Pro"/>
          <w:i w:val="0"/>
          <w:color w:val="000000"/>
          <w:sz w:val="22"/>
          <w:szCs w:val="22"/>
        </w:rPr>
        <w:t xml:space="preserve"> in v višini 5 % skupne vrednosti vseh izvedenih del po tej pogodbi brez DDV. </w:t>
      </w:r>
    </w:p>
    <w:p w14:paraId="49E3D6A2" w14:textId="77777777" w:rsidR="00EC0762" w:rsidRPr="00EC0762" w:rsidRDefault="00EC0762" w:rsidP="00EC0762">
      <w:pPr>
        <w:spacing w:line="276" w:lineRule="auto"/>
        <w:jc w:val="both"/>
        <w:rPr>
          <w:rFonts w:ascii="Myriad Pro" w:hAnsi="Myriad Pro"/>
          <w:i w:val="0"/>
          <w:color w:val="000000"/>
          <w:sz w:val="22"/>
          <w:szCs w:val="22"/>
        </w:rPr>
      </w:pPr>
    </w:p>
    <w:p w14:paraId="6C62C589" w14:textId="705A2C7E" w:rsidR="00987E32" w:rsidRPr="00105848" w:rsidRDefault="00987E32" w:rsidP="00BC1D74">
      <w:pPr>
        <w:jc w:val="both"/>
        <w:rPr>
          <w:rFonts w:ascii="Myriad Pro" w:hAnsi="Myriad Pro"/>
          <w:i w:val="0"/>
          <w:color w:val="000000"/>
          <w:sz w:val="22"/>
          <w:szCs w:val="22"/>
        </w:rPr>
      </w:pPr>
      <w:r w:rsidRPr="00105848">
        <w:rPr>
          <w:rFonts w:ascii="Myriad Pro" w:hAnsi="Myriad Pro"/>
          <w:i w:val="0"/>
          <w:color w:val="000000"/>
          <w:sz w:val="22"/>
          <w:szCs w:val="22"/>
        </w:rPr>
        <w:t xml:space="preserve">Garancija služi naročniku kot jamstvo za vestno izpolnjevanje izvajalčevih obveznosti do naročnika v času garancijskega roka. </w:t>
      </w:r>
    </w:p>
    <w:p w14:paraId="2FFFE38A" w14:textId="77777777" w:rsidR="00987E32" w:rsidRPr="00105848" w:rsidRDefault="00987E32" w:rsidP="00BC1D74">
      <w:pPr>
        <w:jc w:val="both"/>
        <w:outlineLvl w:val="0"/>
        <w:rPr>
          <w:rFonts w:ascii="Myriad Pro" w:hAnsi="Myriad Pro"/>
          <w:i w:val="0"/>
          <w:color w:val="000000"/>
          <w:sz w:val="22"/>
          <w:szCs w:val="22"/>
        </w:rPr>
      </w:pPr>
    </w:p>
    <w:p w14:paraId="06C8F4C9" w14:textId="77777777" w:rsidR="00987E32" w:rsidRPr="00105848" w:rsidRDefault="00987E32" w:rsidP="00BC1D74">
      <w:pPr>
        <w:jc w:val="both"/>
        <w:outlineLvl w:val="0"/>
        <w:rPr>
          <w:rFonts w:ascii="Myriad Pro" w:hAnsi="Myriad Pro"/>
          <w:i w:val="0"/>
          <w:color w:val="000000"/>
          <w:sz w:val="22"/>
          <w:szCs w:val="22"/>
        </w:rPr>
      </w:pPr>
      <w:r w:rsidRPr="00105848">
        <w:rPr>
          <w:rFonts w:ascii="Myriad Pro" w:hAnsi="Myriad Pro"/>
          <w:i w:val="0"/>
          <w:color w:val="000000"/>
          <w:sz w:val="22"/>
          <w:szCs w:val="22"/>
        </w:rPr>
        <w:t xml:space="preserve">Brez predložene garancije </w:t>
      </w:r>
      <w:r w:rsidR="00076A77" w:rsidRPr="00105848">
        <w:rPr>
          <w:rFonts w:ascii="Myriad Pro" w:hAnsi="Myriad Pro"/>
          <w:i w:val="0"/>
          <w:color w:val="000000"/>
          <w:sz w:val="22"/>
          <w:szCs w:val="22"/>
        </w:rPr>
        <w:t xml:space="preserve">končni prevzem pogodbenih del ali </w:t>
      </w:r>
      <w:r w:rsidRPr="00105848">
        <w:rPr>
          <w:rFonts w:ascii="Myriad Pro" w:hAnsi="Myriad Pro"/>
          <w:i w:val="0"/>
          <w:color w:val="000000"/>
          <w:sz w:val="22"/>
          <w:szCs w:val="22"/>
        </w:rPr>
        <w:t>primopredaja pogodbenih del ni opravljena.</w:t>
      </w:r>
    </w:p>
    <w:p w14:paraId="666379B7" w14:textId="77777777" w:rsidR="00987E32" w:rsidRPr="00105848" w:rsidRDefault="00987E32" w:rsidP="00BC1D74">
      <w:pPr>
        <w:jc w:val="both"/>
        <w:rPr>
          <w:rFonts w:ascii="Myriad Pro" w:hAnsi="Myriad Pro"/>
          <w:b/>
          <w:i w:val="0"/>
          <w:color w:val="000000"/>
          <w:sz w:val="22"/>
          <w:szCs w:val="22"/>
        </w:rPr>
      </w:pPr>
    </w:p>
    <w:p w14:paraId="11415240" w14:textId="77777777" w:rsidR="00987E32" w:rsidRPr="00105848" w:rsidRDefault="00987E32" w:rsidP="00BC1D74">
      <w:pPr>
        <w:ind w:right="-286"/>
        <w:jc w:val="center"/>
        <w:outlineLvl w:val="0"/>
        <w:rPr>
          <w:rFonts w:ascii="Myriad Pro" w:hAnsi="Myriad Pro"/>
          <w:i w:val="0"/>
          <w:sz w:val="22"/>
          <w:szCs w:val="22"/>
        </w:rPr>
      </w:pPr>
      <w:r w:rsidRPr="00105848">
        <w:rPr>
          <w:rFonts w:ascii="Myriad Pro" w:hAnsi="Myriad Pro"/>
          <w:i w:val="0"/>
          <w:sz w:val="22"/>
          <w:szCs w:val="22"/>
        </w:rPr>
        <w:t>1</w:t>
      </w:r>
      <w:r w:rsidR="00010C49" w:rsidRPr="00105848">
        <w:rPr>
          <w:rFonts w:ascii="Myriad Pro" w:hAnsi="Myriad Pro"/>
          <w:i w:val="0"/>
          <w:sz w:val="22"/>
          <w:szCs w:val="22"/>
        </w:rPr>
        <w:t>6</w:t>
      </w:r>
      <w:r w:rsidRPr="00105848">
        <w:rPr>
          <w:rFonts w:ascii="Myriad Pro" w:hAnsi="Myriad Pro"/>
          <w:i w:val="0"/>
          <w:sz w:val="22"/>
          <w:szCs w:val="22"/>
        </w:rPr>
        <w:t>.</w:t>
      </w:r>
      <w:r w:rsidRPr="00105848">
        <w:rPr>
          <w:rFonts w:ascii="Myriad Pro" w:hAnsi="Myriad Pro"/>
          <w:i w:val="0"/>
          <w:sz w:val="22"/>
          <w:szCs w:val="22"/>
        </w:rPr>
        <w:tab/>
        <w:t xml:space="preserve"> člen</w:t>
      </w:r>
    </w:p>
    <w:p w14:paraId="11FD22E4" w14:textId="77777777" w:rsidR="00987E32" w:rsidRPr="00105848" w:rsidRDefault="00987E32" w:rsidP="00BC1D74">
      <w:pPr>
        <w:ind w:right="-286"/>
        <w:jc w:val="both"/>
        <w:rPr>
          <w:rFonts w:ascii="Myriad Pro" w:hAnsi="Myriad Pro"/>
          <w:b/>
          <w:i w:val="0"/>
          <w:sz w:val="22"/>
          <w:szCs w:val="22"/>
        </w:rPr>
      </w:pPr>
    </w:p>
    <w:p w14:paraId="37303CCD" w14:textId="77777777" w:rsidR="00987E32" w:rsidRPr="00105848" w:rsidRDefault="00987E32" w:rsidP="00BC1D74">
      <w:pPr>
        <w:jc w:val="both"/>
        <w:rPr>
          <w:rFonts w:ascii="Myriad Pro" w:hAnsi="Myriad Pro"/>
          <w:i w:val="0"/>
          <w:color w:val="000000"/>
          <w:sz w:val="22"/>
          <w:szCs w:val="22"/>
        </w:rPr>
      </w:pPr>
      <w:r w:rsidRPr="00105848">
        <w:rPr>
          <w:rFonts w:ascii="Myriad Pro" w:hAnsi="Myriad Pro"/>
          <w:i w:val="0"/>
          <w:color w:val="000000"/>
          <w:sz w:val="22"/>
          <w:szCs w:val="22"/>
        </w:rPr>
        <w:t>Za skrite napake, ki se pokažejo v garancijski dobi, je naročnik dolžan obvestiti izvajalca brez odlašanja. Stranki sporazumno določita primeren rok za odpravo napak, če to ne bo mogoče, pa ga določi naročnik sam.</w:t>
      </w:r>
    </w:p>
    <w:p w14:paraId="5099523F" w14:textId="77777777" w:rsidR="00987E32" w:rsidRPr="00105848" w:rsidRDefault="00987E32" w:rsidP="00BC1D74">
      <w:pPr>
        <w:jc w:val="both"/>
        <w:rPr>
          <w:rFonts w:ascii="Myriad Pro" w:hAnsi="Myriad Pro"/>
          <w:i w:val="0"/>
          <w:color w:val="000000"/>
          <w:sz w:val="22"/>
          <w:szCs w:val="22"/>
        </w:rPr>
      </w:pPr>
    </w:p>
    <w:p w14:paraId="24F5298F" w14:textId="77777777" w:rsidR="00987E32" w:rsidRPr="00105848" w:rsidRDefault="00987E32" w:rsidP="00BC1D74">
      <w:pPr>
        <w:jc w:val="both"/>
        <w:rPr>
          <w:rFonts w:ascii="Myriad Pro" w:hAnsi="Myriad Pro"/>
          <w:i w:val="0"/>
          <w:color w:val="000000"/>
          <w:sz w:val="22"/>
          <w:szCs w:val="22"/>
        </w:rPr>
      </w:pPr>
      <w:r w:rsidRPr="00105848">
        <w:rPr>
          <w:rFonts w:ascii="Myriad Pro" w:hAnsi="Myriad Pro"/>
          <w:i w:val="0"/>
          <w:color w:val="000000"/>
          <w:sz w:val="22"/>
          <w:szCs w:val="22"/>
        </w:rPr>
        <w:t xml:space="preserve">Izvajalec je k odpravi napak dolžan pristopiti v dogovorjenem roku, v nujnih primerih pa takoj, ko je to mogoče. </w:t>
      </w:r>
    </w:p>
    <w:p w14:paraId="6C48114A" w14:textId="77777777" w:rsidR="00987E32" w:rsidRPr="00105848" w:rsidRDefault="00987E32" w:rsidP="00BC1D74">
      <w:pPr>
        <w:jc w:val="both"/>
        <w:rPr>
          <w:rFonts w:ascii="Myriad Pro" w:hAnsi="Myriad Pro"/>
          <w:i w:val="0"/>
          <w:color w:val="000000"/>
          <w:sz w:val="22"/>
          <w:szCs w:val="22"/>
        </w:rPr>
      </w:pPr>
    </w:p>
    <w:p w14:paraId="23CC2285" w14:textId="77777777" w:rsidR="00987E32" w:rsidRPr="00105848" w:rsidRDefault="00987E32" w:rsidP="00067799">
      <w:pPr>
        <w:jc w:val="both"/>
        <w:rPr>
          <w:rFonts w:ascii="Myriad Pro" w:hAnsi="Myriad Pro"/>
          <w:i w:val="0"/>
          <w:color w:val="000000"/>
          <w:sz w:val="22"/>
          <w:szCs w:val="22"/>
        </w:rPr>
      </w:pPr>
      <w:r w:rsidRPr="00105848">
        <w:rPr>
          <w:rFonts w:ascii="Myriad Pro" w:hAnsi="Myriad Pro"/>
          <w:i w:val="0"/>
          <w:color w:val="000000"/>
          <w:sz w:val="22"/>
          <w:szCs w:val="22"/>
        </w:rPr>
        <w:t>Če izvajalec k odpravi napak ne pristopi in jih ne odpravi v primernem roku, jih po načelu dobrega gospodarja odpravi naročnik na stroške izvajalca in se poplača iz finančnega zavarovanja za odpravo napak v garancijskem roku.</w:t>
      </w:r>
    </w:p>
    <w:p w14:paraId="69550BAD" w14:textId="77777777" w:rsidR="00B27A3E" w:rsidRPr="00105848" w:rsidRDefault="00B27A3E" w:rsidP="00BC1D74">
      <w:pPr>
        <w:ind w:right="-286"/>
        <w:jc w:val="both"/>
        <w:outlineLvl w:val="0"/>
        <w:rPr>
          <w:rFonts w:ascii="Myriad Pro" w:hAnsi="Myriad Pro"/>
          <w:b/>
          <w:i w:val="0"/>
          <w:sz w:val="22"/>
          <w:szCs w:val="22"/>
        </w:rPr>
      </w:pPr>
    </w:p>
    <w:p w14:paraId="7EADD0FF" w14:textId="77777777" w:rsidR="00987E32" w:rsidRPr="00105848" w:rsidRDefault="00987E32" w:rsidP="00BC1D74">
      <w:pPr>
        <w:ind w:right="-286"/>
        <w:jc w:val="both"/>
        <w:outlineLvl w:val="0"/>
        <w:rPr>
          <w:rFonts w:ascii="Myriad Pro" w:hAnsi="Myriad Pro"/>
          <w:b/>
          <w:i w:val="0"/>
          <w:sz w:val="22"/>
          <w:szCs w:val="22"/>
        </w:rPr>
      </w:pPr>
      <w:r w:rsidRPr="00105848">
        <w:rPr>
          <w:rFonts w:ascii="Myriad Pro" w:hAnsi="Myriad Pro"/>
          <w:b/>
          <w:i w:val="0"/>
          <w:sz w:val="22"/>
          <w:szCs w:val="22"/>
        </w:rPr>
        <w:t>Prevzem pogodbenih del</w:t>
      </w:r>
    </w:p>
    <w:p w14:paraId="6D37CF14" w14:textId="77777777" w:rsidR="00076A77" w:rsidRPr="00105848" w:rsidRDefault="00076A77" w:rsidP="00BC1D74">
      <w:pPr>
        <w:ind w:right="-286"/>
        <w:jc w:val="both"/>
        <w:outlineLvl w:val="0"/>
        <w:rPr>
          <w:rFonts w:ascii="Myriad Pro" w:hAnsi="Myriad Pro"/>
          <w:b/>
          <w:i w:val="0"/>
          <w:sz w:val="22"/>
          <w:szCs w:val="22"/>
        </w:rPr>
      </w:pPr>
    </w:p>
    <w:p w14:paraId="111029A1" w14:textId="77777777" w:rsidR="00987E32" w:rsidRPr="00105848" w:rsidRDefault="00987E32" w:rsidP="00BC1D74">
      <w:pPr>
        <w:ind w:right="-286"/>
        <w:jc w:val="center"/>
        <w:outlineLvl w:val="0"/>
        <w:rPr>
          <w:rFonts w:ascii="Myriad Pro" w:hAnsi="Myriad Pro"/>
          <w:i w:val="0"/>
          <w:sz w:val="22"/>
          <w:szCs w:val="22"/>
        </w:rPr>
      </w:pPr>
      <w:r w:rsidRPr="00105848">
        <w:rPr>
          <w:rFonts w:ascii="Myriad Pro" w:hAnsi="Myriad Pro"/>
          <w:i w:val="0"/>
          <w:sz w:val="22"/>
          <w:szCs w:val="22"/>
        </w:rPr>
        <w:t>1</w:t>
      </w:r>
      <w:r w:rsidR="00010C49" w:rsidRPr="00105848">
        <w:rPr>
          <w:rFonts w:ascii="Myriad Pro" w:hAnsi="Myriad Pro"/>
          <w:i w:val="0"/>
          <w:sz w:val="22"/>
          <w:szCs w:val="22"/>
        </w:rPr>
        <w:t>7</w:t>
      </w:r>
      <w:r w:rsidRPr="00105848">
        <w:rPr>
          <w:rFonts w:ascii="Myriad Pro" w:hAnsi="Myriad Pro"/>
          <w:i w:val="0"/>
          <w:sz w:val="22"/>
          <w:szCs w:val="22"/>
        </w:rPr>
        <w:t>.</w:t>
      </w:r>
      <w:r w:rsidRPr="00105848">
        <w:rPr>
          <w:rFonts w:ascii="Myriad Pro" w:hAnsi="Myriad Pro"/>
          <w:i w:val="0"/>
          <w:sz w:val="22"/>
          <w:szCs w:val="22"/>
        </w:rPr>
        <w:tab/>
        <w:t xml:space="preserve"> člen</w:t>
      </w:r>
    </w:p>
    <w:p w14:paraId="3419C69A" w14:textId="77777777" w:rsidR="00987E32" w:rsidRPr="00105848" w:rsidRDefault="00987E32" w:rsidP="00BC1D74">
      <w:pPr>
        <w:ind w:right="-286"/>
        <w:jc w:val="both"/>
        <w:rPr>
          <w:rFonts w:ascii="Myriad Pro" w:hAnsi="Myriad Pro"/>
          <w:b/>
          <w:i w:val="0"/>
          <w:sz w:val="22"/>
          <w:szCs w:val="22"/>
        </w:rPr>
      </w:pPr>
    </w:p>
    <w:p w14:paraId="5BE4D5DD" w14:textId="77777777" w:rsidR="00987E32" w:rsidRPr="00105848" w:rsidRDefault="00987E32" w:rsidP="00BC1D74">
      <w:pPr>
        <w:jc w:val="both"/>
        <w:rPr>
          <w:rFonts w:ascii="Myriad Pro" w:hAnsi="Myriad Pro"/>
          <w:i w:val="0"/>
          <w:color w:val="000000"/>
          <w:sz w:val="22"/>
          <w:szCs w:val="22"/>
        </w:rPr>
      </w:pPr>
      <w:r w:rsidRPr="00105848">
        <w:rPr>
          <w:rFonts w:ascii="Myriad Pro" w:hAnsi="Myriad Pro"/>
          <w:i w:val="0"/>
          <w:color w:val="000000"/>
          <w:sz w:val="22"/>
          <w:szCs w:val="22"/>
        </w:rPr>
        <w:lastRenderedPageBreak/>
        <w:t xml:space="preserve">Izvajalec mora takoj po dokončanju pogodbenih del pisno obvestiti naročnika, da so pogodbena dela končana. Naročnik prevzame od izvajalca pogodbena dela pod pogojem, da so dela kvalitetno izvedena in služijo svojemu namenu. </w:t>
      </w:r>
    </w:p>
    <w:p w14:paraId="74ED69E8" w14:textId="77777777" w:rsidR="00987E32" w:rsidRPr="00105848" w:rsidRDefault="00987E32" w:rsidP="00BC1D74">
      <w:pPr>
        <w:jc w:val="both"/>
        <w:rPr>
          <w:rFonts w:ascii="Myriad Pro" w:hAnsi="Myriad Pro"/>
          <w:i w:val="0"/>
          <w:color w:val="000000"/>
          <w:sz w:val="22"/>
          <w:szCs w:val="22"/>
        </w:rPr>
      </w:pPr>
    </w:p>
    <w:p w14:paraId="5304D554" w14:textId="77777777" w:rsidR="00987E32" w:rsidRPr="00105848" w:rsidRDefault="00987E32" w:rsidP="00BC1D74">
      <w:pPr>
        <w:jc w:val="both"/>
        <w:rPr>
          <w:rFonts w:ascii="Myriad Pro" w:hAnsi="Myriad Pro"/>
          <w:i w:val="0"/>
          <w:sz w:val="22"/>
          <w:szCs w:val="22"/>
        </w:rPr>
      </w:pPr>
      <w:r w:rsidRPr="00105848">
        <w:rPr>
          <w:rFonts w:ascii="Myriad Pro" w:hAnsi="Myriad Pro"/>
          <w:i w:val="0"/>
          <w:sz w:val="22"/>
          <w:szCs w:val="22"/>
        </w:rPr>
        <w:t>Končni prevzem pogodbenih del</w:t>
      </w:r>
      <w:r w:rsidR="00025A58" w:rsidRPr="00105848">
        <w:rPr>
          <w:rFonts w:ascii="Myriad Pro" w:hAnsi="Myriad Pro"/>
          <w:i w:val="0"/>
          <w:sz w:val="22"/>
          <w:szCs w:val="22"/>
        </w:rPr>
        <w:t xml:space="preserve"> </w:t>
      </w:r>
      <w:r w:rsidR="00076A77" w:rsidRPr="00105848">
        <w:rPr>
          <w:rFonts w:ascii="Myriad Pro" w:hAnsi="Myriad Pro"/>
          <w:i w:val="0"/>
          <w:sz w:val="22"/>
          <w:szCs w:val="22"/>
        </w:rPr>
        <w:t>ali primopredaja</w:t>
      </w:r>
      <w:r w:rsidRPr="00105848">
        <w:rPr>
          <w:rFonts w:ascii="Myriad Pro" w:hAnsi="Myriad Pro"/>
          <w:i w:val="0"/>
          <w:sz w:val="22"/>
          <w:szCs w:val="22"/>
        </w:rPr>
        <w:t xml:space="preserve"> se izvede po izvedenem komisijskem pregledu pod pogojem, da so odpravljene vse pomanjkljivosti, ugotovljene med gradnjo in na komisijskem pregledu. </w:t>
      </w:r>
    </w:p>
    <w:p w14:paraId="7B78CEA7" w14:textId="77777777" w:rsidR="00987E32" w:rsidRPr="00105848" w:rsidRDefault="00987E32" w:rsidP="00BC1D74">
      <w:pPr>
        <w:jc w:val="both"/>
        <w:rPr>
          <w:rFonts w:ascii="Myriad Pro" w:hAnsi="Myriad Pro"/>
          <w:i w:val="0"/>
          <w:sz w:val="22"/>
          <w:szCs w:val="22"/>
        </w:rPr>
      </w:pPr>
    </w:p>
    <w:p w14:paraId="649CE662" w14:textId="77777777" w:rsidR="00987E32" w:rsidRPr="00105848" w:rsidRDefault="00987E32" w:rsidP="00BC1D74">
      <w:pPr>
        <w:jc w:val="both"/>
        <w:rPr>
          <w:rFonts w:ascii="Myriad Pro" w:hAnsi="Myriad Pro"/>
          <w:i w:val="0"/>
          <w:color w:val="000000"/>
          <w:sz w:val="22"/>
          <w:szCs w:val="22"/>
        </w:rPr>
      </w:pPr>
      <w:r w:rsidRPr="00105848">
        <w:rPr>
          <w:rFonts w:ascii="Myriad Pro" w:hAnsi="Myriad Pro"/>
          <w:i w:val="0"/>
          <w:color w:val="000000"/>
          <w:sz w:val="22"/>
          <w:szCs w:val="22"/>
        </w:rPr>
        <w:t xml:space="preserve">O prevzemu se sestavi prevzemni zapisnik. </w:t>
      </w:r>
    </w:p>
    <w:p w14:paraId="7E63E2D1" w14:textId="77777777" w:rsidR="0072421F" w:rsidRPr="00105848" w:rsidRDefault="0072421F" w:rsidP="0072421F">
      <w:pPr>
        <w:jc w:val="both"/>
        <w:rPr>
          <w:rFonts w:ascii="Myriad Pro" w:hAnsi="Myriad Pro"/>
          <w:i w:val="0"/>
          <w:spacing w:val="-4"/>
          <w:sz w:val="22"/>
          <w:szCs w:val="22"/>
        </w:rPr>
      </w:pPr>
    </w:p>
    <w:p w14:paraId="590161A3" w14:textId="77777777" w:rsidR="0072421F" w:rsidRPr="00105848" w:rsidRDefault="0072421F" w:rsidP="0072421F">
      <w:pPr>
        <w:jc w:val="both"/>
        <w:rPr>
          <w:rFonts w:ascii="Myriad Pro" w:hAnsi="Myriad Pro"/>
          <w:i w:val="0"/>
          <w:sz w:val="22"/>
          <w:szCs w:val="22"/>
        </w:rPr>
      </w:pPr>
      <w:r w:rsidRPr="00105848">
        <w:rPr>
          <w:rFonts w:ascii="Myriad Pro" w:hAnsi="Myriad Pro"/>
          <w:i w:val="0"/>
          <w:spacing w:val="-4"/>
          <w:sz w:val="22"/>
          <w:szCs w:val="22"/>
        </w:rPr>
        <w:t xml:space="preserve">Brez predloženega </w:t>
      </w:r>
      <w:r w:rsidRPr="00105848">
        <w:rPr>
          <w:rFonts w:ascii="Myriad Pro" w:hAnsi="Myriad Pro"/>
          <w:i w:val="0"/>
          <w:spacing w:val="-1"/>
          <w:sz w:val="22"/>
          <w:szCs w:val="22"/>
        </w:rPr>
        <w:t>zavarovanja</w:t>
      </w:r>
      <w:r w:rsidRPr="00105848">
        <w:rPr>
          <w:rFonts w:ascii="Myriad Pro" w:hAnsi="Myriad Pro"/>
          <w:i w:val="0"/>
          <w:spacing w:val="-4"/>
          <w:sz w:val="22"/>
          <w:szCs w:val="22"/>
        </w:rPr>
        <w:t xml:space="preserve"> prevzem ni opravljen. </w:t>
      </w:r>
      <w:r w:rsidRPr="00105848">
        <w:rPr>
          <w:rFonts w:ascii="Myriad Pro" w:hAnsi="Myriad Pro"/>
          <w:i w:val="0"/>
          <w:sz w:val="22"/>
          <w:szCs w:val="22"/>
        </w:rPr>
        <w:t>Če izbrani ponudnik ne izpolni obveze iz predhodnega odstavka, bo naročnik unovčil finančno zavarovanje za dobro izvedbo pogodbenih obveznosti.</w:t>
      </w:r>
    </w:p>
    <w:p w14:paraId="250B91D8" w14:textId="77777777" w:rsidR="0072421F" w:rsidRPr="00105848" w:rsidRDefault="0072421F" w:rsidP="0072421F">
      <w:pPr>
        <w:jc w:val="both"/>
        <w:rPr>
          <w:rFonts w:ascii="Myriad Pro" w:hAnsi="Myriad Pro"/>
          <w:i w:val="0"/>
          <w:color w:val="000000"/>
          <w:sz w:val="22"/>
          <w:szCs w:val="22"/>
        </w:rPr>
      </w:pPr>
    </w:p>
    <w:p w14:paraId="47E6C6F6" w14:textId="77777777" w:rsidR="00987E32" w:rsidRPr="00105848" w:rsidRDefault="00987E32" w:rsidP="0072421F">
      <w:pPr>
        <w:jc w:val="both"/>
        <w:rPr>
          <w:rFonts w:ascii="Myriad Pro" w:hAnsi="Myriad Pro"/>
          <w:b/>
          <w:i w:val="0"/>
          <w:color w:val="000000"/>
          <w:sz w:val="22"/>
          <w:szCs w:val="22"/>
        </w:rPr>
      </w:pPr>
      <w:r w:rsidRPr="00105848">
        <w:rPr>
          <w:rFonts w:ascii="Myriad Pro" w:hAnsi="Myriad Pro"/>
          <w:b/>
          <w:i w:val="0"/>
          <w:color w:val="000000"/>
          <w:sz w:val="22"/>
          <w:szCs w:val="22"/>
        </w:rPr>
        <w:t>Varstvo podatkov</w:t>
      </w:r>
    </w:p>
    <w:p w14:paraId="7B6BADBF" w14:textId="77777777" w:rsidR="00076A77" w:rsidRPr="00105848" w:rsidRDefault="00076A77" w:rsidP="00BC1D74">
      <w:pPr>
        <w:jc w:val="both"/>
        <w:outlineLvl w:val="0"/>
        <w:rPr>
          <w:rFonts w:ascii="Myriad Pro" w:hAnsi="Myriad Pro"/>
          <w:b/>
          <w:i w:val="0"/>
          <w:color w:val="000000"/>
          <w:sz w:val="22"/>
          <w:szCs w:val="22"/>
        </w:rPr>
      </w:pPr>
    </w:p>
    <w:p w14:paraId="6CF5652E" w14:textId="77777777" w:rsidR="00987E32" w:rsidRPr="00105848" w:rsidRDefault="00010C49" w:rsidP="00BC1D74">
      <w:pPr>
        <w:ind w:right="-286"/>
        <w:jc w:val="center"/>
        <w:outlineLvl w:val="0"/>
        <w:rPr>
          <w:rFonts w:ascii="Myriad Pro" w:hAnsi="Myriad Pro"/>
          <w:i w:val="0"/>
          <w:sz w:val="22"/>
          <w:szCs w:val="22"/>
        </w:rPr>
      </w:pPr>
      <w:r w:rsidRPr="00105848">
        <w:rPr>
          <w:rFonts w:ascii="Myriad Pro" w:hAnsi="Myriad Pro"/>
          <w:i w:val="0"/>
          <w:sz w:val="22"/>
          <w:szCs w:val="22"/>
        </w:rPr>
        <w:t>18</w:t>
      </w:r>
      <w:r w:rsidR="00987E32" w:rsidRPr="00105848">
        <w:rPr>
          <w:rFonts w:ascii="Myriad Pro" w:hAnsi="Myriad Pro"/>
          <w:i w:val="0"/>
          <w:sz w:val="22"/>
          <w:szCs w:val="22"/>
        </w:rPr>
        <w:t>.</w:t>
      </w:r>
      <w:r w:rsidR="00987E32" w:rsidRPr="00105848">
        <w:rPr>
          <w:rFonts w:ascii="Myriad Pro" w:hAnsi="Myriad Pro"/>
          <w:i w:val="0"/>
          <w:sz w:val="22"/>
          <w:szCs w:val="22"/>
        </w:rPr>
        <w:tab/>
        <w:t xml:space="preserve"> člen</w:t>
      </w:r>
    </w:p>
    <w:p w14:paraId="1D378C06" w14:textId="77777777" w:rsidR="00987E32" w:rsidRPr="00105848" w:rsidRDefault="00987E32" w:rsidP="00BC1D74">
      <w:pPr>
        <w:jc w:val="both"/>
        <w:rPr>
          <w:rFonts w:ascii="Myriad Pro" w:hAnsi="Myriad Pro"/>
          <w:b/>
          <w:i w:val="0"/>
          <w:color w:val="000000"/>
          <w:sz w:val="22"/>
          <w:szCs w:val="22"/>
        </w:rPr>
      </w:pPr>
    </w:p>
    <w:p w14:paraId="770394D3" w14:textId="77777777" w:rsidR="00987E32" w:rsidRPr="00105848" w:rsidRDefault="00987E32" w:rsidP="00BC1D74">
      <w:pPr>
        <w:jc w:val="both"/>
        <w:rPr>
          <w:rFonts w:ascii="Myriad Pro" w:hAnsi="Myriad Pro"/>
          <w:i w:val="0"/>
          <w:color w:val="000000"/>
          <w:sz w:val="22"/>
          <w:szCs w:val="22"/>
        </w:rPr>
      </w:pPr>
      <w:r w:rsidRPr="00105848">
        <w:rPr>
          <w:rFonts w:ascii="Myriad Pro" w:hAnsi="Myriad Pro"/>
          <w:i w:val="0"/>
          <w:color w:val="000000"/>
          <w:sz w:val="22"/>
          <w:szCs w:val="22"/>
        </w:rPr>
        <w:t xml:space="preserve">Pogodbeni stranki se obvezujeta, da bosta varovali kot poslovno skrivnost vse podatke, ki sta jih v skladu z veljavnimi predpisi določili kot poslovno skrivnost. </w:t>
      </w:r>
    </w:p>
    <w:p w14:paraId="5F7149E7" w14:textId="77777777" w:rsidR="00987E32" w:rsidRPr="00105848" w:rsidRDefault="00987E32" w:rsidP="00BC1D74">
      <w:pPr>
        <w:jc w:val="both"/>
        <w:rPr>
          <w:rFonts w:ascii="Myriad Pro" w:hAnsi="Myriad Pro"/>
          <w:i w:val="0"/>
          <w:color w:val="000000"/>
          <w:sz w:val="22"/>
          <w:szCs w:val="22"/>
        </w:rPr>
      </w:pPr>
    </w:p>
    <w:p w14:paraId="182D0873" w14:textId="77777777" w:rsidR="00987E32" w:rsidRPr="00105848" w:rsidRDefault="00987E32" w:rsidP="00BC1D74">
      <w:pPr>
        <w:jc w:val="both"/>
        <w:rPr>
          <w:rFonts w:ascii="Myriad Pro" w:hAnsi="Myriad Pro"/>
          <w:i w:val="0"/>
          <w:color w:val="000000"/>
          <w:sz w:val="22"/>
          <w:szCs w:val="22"/>
        </w:rPr>
      </w:pPr>
      <w:r w:rsidRPr="00105848">
        <w:rPr>
          <w:rFonts w:ascii="Myriad Pro" w:hAnsi="Myriad Pro"/>
          <w:i w:val="0"/>
          <w:color w:val="000000"/>
          <w:sz w:val="22"/>
          <w:szCs w:val="22"/>
        </w:rPr>
        <w:t>V primeru kršitve določb o varovanju poslovne skrivnosti, sta pogodbeni stranki odškodninsko odgovorni za vso posredno in neposredno škodo.</w:t>
      </w:r>
    </w:p>
    <w:p w14:paraId="12A9DBFA" w14:textId="77777777" w:rsidR="007804C5" w:rsidRPr="00105848" w:rsidRDefault="007804C5" w:rsidP="00BC1D74">
      <w:pPr>
        <w:jc w:val="both"/>
        <w:rPr>
          <w:rFonts w:ascii="Myriad Pro" w:hAnsi="Myriad Pro"/>
          <w:i w:val="0"/>
          <w:color w:val="000000"/>
          <w:sz w:val="22"/>
          <w:szCs w:val="22"/>
        </w:rPr>
      </w:pPr>
    </w:p>
    <w:p w14:paraId="1968C224" w14:textId="77777777" w:rsidR="00987E32" w:rsidRPr="00105848" w:rsidRDefault="00987E32" w:rsidP="00BC1D74">
      <w:pPr>
        <w:ind w:right="-286"/>
        <w:jc w:val="both"/>
        <w:outlineLvl w:val="0"/>
        <w:rPr>
          <w:rFonts w:ascii="Myriad Pro" w:hAnsi="Myriad Pro"/>
          <w:b/>
          <w:i w:val="0"/>
          <w:sz w:val="22"/>
          <w:szCs w:val="22"/>
        </w:rPr>
      </w:pPr>
      <w:r w:rsidRPr="00105848">
        <w:rPr>
          <w:rFonts w:ascii="Myriad Pro" w:hAnsi="Myriad Pro"/>
          <w:b/>
          <w:i w:val="0"/>
          <w:sz w:val="22"/>
          <w:szCs w:val="22"/>
        </w:rPr>
        <w:t>Pooblaščeni predstavniki pogodbenih strank</w:t>
      </w:r>
    </w:p>
    <w:p w14:paraId="62EC9B05" w14:textId="77777777" w:rsidR="00987E32" w:rsidRPr="00105848" w:rsidRDefault="00987E32" w:rsidP="00BC1D74">
      <w:pPr>
        <w:ind w:right="-286"/>
        <w:jc w:val="both"/>
        <w:rPr>
          <w:rFonts w:ascii="Myriad Pro" w:hAnsi="Myriad Pro"/>
          <w:i w:val="0"/>
          <w:sz w:val="22"/>
          <w:szCs w:val="22"/>
        </w:rPr>
      </w:pPr>
    </w:p>
    <w:p w14:paraId="2A03F4A5" w14:textId="77777777" w:rsidR="00987E32" w:rsidRPr="00105848" w:rsidRDefault="00010C49" w:rsidP="00BC1D74">
      <w:pPr>
        <w:ind w:right="-286"/>
        <w:jc w:val="center"/>
        <w:outlineLvl w:val="0"/>
        <w:rPr>
          <w:rFonts w:ascii="Myriad Pro" w:hAnsi="Myriad Pro"/>
          <w:i w:val="0"/>
          <w:sz w:val="22"/>
          <w:szCs w:val="22"/>
        </w:rPr>
      </w:pPr>
      <w:r w:rsidRPr="00105848">
        <w:rPr>
          <w:rFonts w:ascii="Myriad Pro" w:hAnsi="Myriad Pro"/>
          <w:i w:val="0"/>
          <w:sz w:val="22"/>
          <w:szCs w:val="22"/>
        </w:rPr>
        <w:t>19</w:t>
      </w:r>
      <w:r w:rsidR="00987E32" w:rsidRPr="00105848">
        <w:rPr>
          <w:rFonts w:ascii="Myriad Pro" w:hAnsi="Myriad Pro"/>
          <w:i w:val="0"/>
          <w:sz w:val="22"/>
          <w:szCs w:val="22"/>
        </w:rPr>
        <w:t>.</w:t>
      </w:r>
      <w:r w:rsidR="00987E32" w:rsidRPr="00105848">
        <w:rPr>
          <w:rFonts w:ascii="Myriad Pro" w:hAnsi="Myriad Pro"/>
          <w:i w:val="0"/>
          <w:sz w:val="22"/>
          <w:szCs w:val="22"/>
        </w:rPr>
        <w:tab/>
        <w:t xml:space="preserve"> člen</w:t>
      </w:r>
    </w:p>
    <w:p w14:paraId="74CD3202" w14:textId="77777777" w:rsidR="00987E32" w:rsidRPr="00105848" w:rsidRDefault="00987E32" w:rsidP="00BC1D74">
      <w:pPr>
        <w:jc w:val="both"/>
        <w:rPr>
          <w:rFonts w:ascii="Myriad Pro" w:hAnsi="Myriad Pro"/>
          <w:i w:val="0"/>
          <w:sz w:val="22"/>
          <w:szCs w:val="22"/>
        </w:rPr>
      </w:pPr>
    </w:p>
    <w:p w14:paraId="7F046F48" w14:textId="747EF802" w:rsidR="00987E32" w:rsidRPr="00105848" w:rsidRDefault="00010C49" w:rsidP="00BC1D74">
      <w:pPr>
        <w:jc w:val="both"/>
        <w:rPr>
          <w:rFonts w:ascii="Myriad Pro" w:hAnsi="Myriad Pro"/>
          <w:i w:val="0"/>
          <w:color w:val="000000"/>
          <w:sz w:val="22"/>
          <w:szCs w:val="22"/>
        </w:rPr>
      </w:pPr>
      <w:r w:rsidRPr="00105848">
        <w:rPr>
          <w:rFonts w:ascii="Myriad Pro" w:hAnsi="Myriad Pro"/>
          <w:i w:val="0"/>
          <w:color w:val="000000"/>
          <w:sz w:val="22"/>
          <w:szCs w:val="22"/>
        </w:rPr>
        <w:t>Pooblaščeni</w:t>
      </w:r>
      <w:r w:rsidR="00987E32" w:rsidRPr="00105848">
        <w:rPr>
          <w:rFonts w:ascii="Myriad Pro" w:hAnsi="Myriad Pro"/>
          <w:i w:val="0"/>
          <w:color w:val="000000"/>
          <w:sz w:val="22"/>
          <w:szCs w:val="22"/>
        </w:rPr>
        <w:t xml:space="preserve"> predstavnik naročnika za izvajanje te pogodbe je: </w:t>
      </w:r>
      <w:r w:rsidR="00105848">
        <w:rPr>
          <w:rFonts w:ascii="Myriad Pro" w:hAnsi="Myriad Pro"/>
          <w:i w:val="0"/>
          <w:color w:val="000000"/>
          <w:sz w:val="22"/>
          <w:szCs w:val="22"/>
        </w:rPr>
        <w:t>Tadej Fister</w:t>
      </w:r>
      <w:r w:rsidR="00987E32" w:rsidRPr="00105848">
        <w:rPr>
          <w:rFonts w:ascii="Myriad Pro" w:hAnsi="Myriad Pro"/>
          <w:i w:val="0"/>
          <w:sz w:val="22"/>
          <w:szCs w:val="22"/>
        </w:rPr>
        <w:t xml:space="preserve">, </w:t>
      </w:r>
      <w:hyperlink r:id="rId12" w:history="1">
        <w:r w:rsidR="00105848" w:rsidRPr="00C4701D">
          <w:rPr>
            <w:rStyle w:val="Hiperpovezava"/>
            <w:rFonts w:ascii="Myriad Pro" w:hAnsi="Myriad Pro"/>
            <w:i w:val="0"/>
            <w:sz w:val="22"/>
            <w:szCs w:val="22"/>
          </w:rPr>
          <w:t>tadej.fister@murska-sobota.si</w:t>
        </w:r>
      </w:hyperlink>
      <w:r w:rsidR="007804C5" w:rsidRPr="00105848">
        <w:rPr>
          <w:rFonts w:ascii="Myriad Pro" w:hAnsi="Myriad Pro"/>
          <w:i w:val="0"/>
          <w:sz w:val="22"/>
          <w:szCs w:val="22"/>
        </w:rPr>
        <w:t>,</w:t>
      </w:r>
      <w:r w:rsidR="00F67051" w:rsidRPr="00105848">
        <w:rPr>
          <w:rFonts w:ascii="Myriad Pro" w:hAnsi="Myriad Pro"/>
          <w:i w:val="0"/>
          <w:sz w:val="22"/>
          <w:szCs w:val="22"/>
        </w:rPr>
        <w:t xml:space="preserve"> </w:t>
      </w:r>
      <w:r w:rsidR="00987E32" w:rsidRPr="00105848">
        <w:rPr>
          <w:rFonts w:ascii="Myriad Pro" w:hAnsi="Myriad Pro"/>
          <w:i w:val="0"/>
          <w:sz w:val="22"/>
          <w:szCs w:val="22"/>
        </w:rPr>
        <w:t xml:space="preserve">ki </w:t>
      </w:r>
      <w:r w:rsidRPr="00105848">
        <w:rPr>
          <w:rFonts w:ascii="Myriad Pro" w:hAnsi="Myriad Pro"/>
          <w:i w:val="0"/>
          <w:color w:val="000000"/>
          <w:sz w:val="22"/>
          <w:szCs w:val="22"/>
        </w:rPr>
        <w:t>je skrbnik</w:t>
      </w:r>
      <w:r w:rsidR="00987E32" w:rsidRPr="00105848">
        <w:rPr>
          <w:rFonts w:ascii="Myriad Pro" w:hAnsi="Myriad Pro"/>
          <w:i w:val="0"/>
          <w:color w:val="000000"/>
          <w:sz w:val="22"/>
          <w:szCs w:val="22"/>
        </w:rPr>
        <w:t xml:space="preserve"> te pogodbe.</w:t>
      </w:r>
    </w:p>
    <w:p w14:paraId="682E2766" w14:textId="77777777" w:rsidR="00987E32" w:rsidRPr="00105848" w:rsidRDefault="00987E32" w:rsidP="00BC1D74">
      <w:pPr>
        <w:jc w:val="both"/>
        <w:rPr>
          <w:rFonts w:ascii="Myriad Pro" w:hAnsi="Myriad Pro"/>
          <w:i w:val="0"/>
          <w:color w:val="000000"/>
          <w:sz w:val="22"/>
          <w:szCs w:val="22"/>
        </w:rPr>
      </w:pPr>
    </w:p>
    <w:p w14:paraId="4DAA52D7" w14:textId="77777777" w:rsidR="00987E32" w:rsidRPr="00105848" w:rsidRDefault="00987E32" w:rsidP="00BC1D74">
      <w:pPr>
        <w:jc w:val="both"/>
        <w:outlineLvl w:val="0"/>
        <w:rPr>
          <w:rFonts w:ascii="Myriad Pro" w:hAnsi="Myriad Pro"/>
          <w:i w:val="0"/>
          <w:sz w:val="22"/>
          <w:szCs w:val="22"/>
        </w:rPr>
      </w:pPr>
      <w:r w:rsidRPr="00105848">
        <w:rPr>
          <w:rFonts w:ascii="Myriad Pro" w:hAnsi="Myriad Pro"/>
          <w:i w:val="0"/>
          <w:sz w:val="22"/>
          <w:szCs w:val="22"/>
        </w:rPr>
        <w:t>Pooblaščeni predstavnik izvajalca je ……………………e-mail ………… telefon. št. ……..</w:t>
      </w:r>
    </w:p>
    <w:p w14:paraId="1A38D355" w14:textId="77777777" w:rsidR="00987E32" w:rsidRPr="00105848" w:rsidRDefault="00987E32" w:rsidP="00BC1D74">
      <w:pPr>
        <w:jc w:val="both"/>
        <w:outlineLvl w:val="0"/>
        <w:rPr>
          <w:rFonts w:ascii="Myriad Pro" w:hAnsi="Myriad Pro"/>
          <w:i w:val="0"/>
          <w:sz w:val="22"/>
          <w:szCs w:val="22"/>
        </w:rPr>
      </w:pPr>
    </w:p>
    <w:p w14:paraId="11101376" w14:textId="77777777" w:rsidR="00987E32" w:rsidRPr="00105848" w:rsidRDefault="00987E32" w:rsidP="00BC1D74">
      <w:pPr>
        <w:jc w:val="both"/>
        <w:outlineLvl w:val="0"/>
        <w:rPr>
          <w:rFonts w:ascii="Myriad Pro" w:hAnsi="Myriad Pro"/>
          <w:i w:val="0"/>
          <w:sz w:val="22"/>
          <w:szCs w:val="22"/>
        </w:rPr>
      </w:pPr>
      <w:r w:rsidRPr="00105848">
        <w:rPr>
          <w:rFonts w:ascii="Myriad Pro" w:hAnsi="Myriad Pro"/>
          <w:i w:val="0"/>
          <w:sz w:val="22"/>
          <w:szCs w:val="22"/>
        </w:rPr>
        <w:t>Vodja del izvajalca je: ……………………………. e-mail ………… telefon. št. ……..</w:t>
      </w:r>
    </w:p>
    <w:p w14:paraId="30C75675" w14:textId="77777777" w:rsidR="00987E32" w:rsidRPr="00105848" w:rsidRDefault="00987E32" w:rsidP="00BC1D74">
      <w:pPr>
        <w:jc w:val="both"/>
        <w:rPr>
          <w:rFonts w:ascii="Myriad Pro" w:hAnsi="Myriad Pro"/>
          <w:i w:val="0"/>
          <w:sz w:val="22"/>
          <w:szCs w:val="22"/>
        </w:rPr>
      </w:pPr>
    </w:p>
    <w:p w14:paraId="6A4C9002" w14:textId="77777777" w:rsidR="00987E32" w:rsidRPr="00105848" w:rsidRDefault="00987E32" w:rsidP="00BC1D74">
      <w:pPr>
        <w:jc w:val="both"/>
        <w:rPr>
          <w:rFonts w:ascii="Myriad Pro" w:hAnsi="Myriad Pro"/>
          <w:i w:val="0"/>
          <w:sz w:val="22"/>
          <w:szCs w:val="22"/>
        </w:rPr>
      </w:pPr>
      <w:r w:rsidRPr="00105848">
        <w:rPr>
          <w:rFonts w:ascii="Myriad Pro" w:hAnsi="Myriad Pro"/>
          <w:i w:val="0"/>
          <w:sz w:val="22"/>
          <w:szCs w:val="22"/>
        </w:rPr>
        <w:t>Vodilni pogodbenik je: .................</w:t>
      </w:r>
    </w:p>
    <w:p w14:paraId="163D7DD6" w14:textId="77777777" w:rsidR="00987E32" w:rsidRPr="00105848" w:rsidRDefault="00987E32" w:rsidP="00BC1D74">
      <w:pPr>
        <w:jc w:val="both"/>
        <w:rPr>
          <w:rFonts w:ascii="Myriad Pro" w:hAnsi="Myriad Pro"/>
          <w:i w:val="0"/>
          <w:sz w:val="22"/>
          <w:szCs w:val="22"/>
        </w:rPr>
      </w:pPr>
      <w:r w:rsidRPr="00105848">
        <w:rPr>
          <w:rFonts w:ascii="Myriad Pro" w:hAnsi="Myriad Pro"/>
          <w:i w:val="0"/>
          <w:sz w:val="22"/>
          <w:szCs w:val="22"/>
        </w:rPr>
        <w:t>(Opomba: Vodilnega pogodbenika  določi naročnik v primeru, da sklene pogodbo z več pogodbeniki. Vodja gradnje in vodja del morata biti zaposlena pri vodilnemu pogodbeniku. Vodilni pogodbenik ima obveznosti izvajalca po Gradbenem zakonu. Vodilni pogodbenik ne more biti podizvajalec.)</w:t>
      </w:r>
    </w:p>
    <w:p w14:paraId="50113DCD" w14:textId="77777777" w:rsidR="001B55C6" w:rsidRPr="00105848" w:rsidRDefault="001B55C6" w:rsidP="00BC1D74">
      <w:pPr>
        <w:jc w:val="both"/>
        <w:rPr>
          <w:rFonts w:ascii="Myriad Pro" w:hAnsi="Myriad Pro"/>
          <w:i w:val="0"/>
          <w:sz w:val="22"/>
          <w:szCs w:val="22"/>
        </w:rPr>
      </w:pPr>
    </w:p>
    <w:p w14:paraId="407CD11E" w14:textId="77777777" w:rsidR="00987E32" w:rsidRPr="00105848" w:rsidRDefault="00987E32" w:rsidP="00BC1D74">
      <w:pPr>
        <w:jc w:val="both"/>
        <w:rPr>
          <w:rFonts w:ascii="Myriad Pro" w:hAnsi="Myriad Pro"/>
          <w:i w:val="0"/>
          <w:color w:val="000000"/>
          <w:sz w:val="22"/>
          <w:szCs w:val="22"/>
        </w:rPr>
      </w:pPr>
      <w:r w:rsidRPr="00105848">
        <w:rPr>
          <w:rFonts w:ascii="Myriad Pro" w:hAnsi="Myriad Pro"/>
          <w:i w:val="0"/>
          <w:color w:val="000000"/>
          <w:sz w:val="22"/>
          <w:szCs w:val="22"/>
        </w:rPr>
        <w:t xml:space="preserve">Izvajalec mora na zahtevo naročnika zamenjati odgovorno osebo, če delo opravlja nestrokovno ali v nasprotju z interesi naročnika. </w:t>
      </w:r>
    </w:p>
    <w:p w14:paraId="0F6F381B" w14:textId="77777777" w:rsidR="00987E32" w:rsidRPr="00105848" w:rsidRDefault="00987E32" w:rsidP="00BC1D74">
      <w:pPr>
        <w:jc w:val="both"/>
        <w:rPr>
          <w:rFonts w:ascii="Myriad Pro" w:hAnsi="Myriad Pro"/>
          <w:i w:val="0"/>
          <w:color w:val="000000"/>
          <w:sz w:val="22"/>
          <w:szCs w:val="22"/>
        </w:rPr>
      </w:pPr>
    </w:p>
    <w:p w14:paraId="38C80CDF" w14:textId="77777777" w:rsidR="001B55C6" w:rsidRPr="00105848" w:rsidRDefault="001B55C6" w:rsidP="001B55C6">
      <w:pPr>
        <w:widowControl w:val="0"/>
        <w:tabs>
          <w:tab w:val="left" w:pos="9072"/>
        </w:tabs>
        <w:autoSpaceDE w:val="0"/>
        <w:autoSpaceDN w:val="0"/>
        <w:adjustRightInd w:val="0"/>
        <w:spacing w:before="40" w:line="240" w:lineRule="exact"/>
        <w:jc w:val="both"/>
        <w:rPr>
          <w:rFonts w:ascii="Myriad Pro" w:hAnsi="Myriad Pro"/>
          <w:i w:val="0"/>
          <w:color w:val="000000"/>
          <w:spacing w:val="-4"/>
          <w:sz w:val="22"/>
          <w:szCs w:val="22"/>
        </w:rPr>
      </w:pPr>
      <w:r w:rsidRPr="00105848">
        <w:rPr>
          <w:rFonts w:ascii="Myriad Pro" w:hAnsi="Myriad Pro"/>
          <w:i w:val="0"/>
          <w:color w:val="000000"/>
          <w:spacing w:val="-2"/>
          <w:sz w:val="22"/>
          <w:szCs w:val="22"/>
        </w:rPr>
        <w:t xml:space="preserve">Vsaka  pogodbena stranka lahko zamenja svoje pooblaščene predstavnike s pisnim obvestilom drugi </w:t>
      </w:r>
      <w:r w:rsidRPr="00105848">
        <w:rPr>
          <w:rFonts w:ascii="Myriad Pro" w:hAnsi="Myriad Pro"/>
          <w:i w:val="0"/>
          <w:color w:val="000000"/>
          <w:spacing w:val="-4"/>
          <w:sz w:val="22"/>
          <w:szCs w:val="22"/>
        </w:rPr>
        <w:t>pogodbeni stranki. Izvajalec lahko nadomesti odgovornega vodjo del le s pristankom naročnika in sicer z osebo, ki prav tako izpolnjuje pogoje za odgovornega vodjo del.</w:t>
      </w:r>
    </w:p>
    <w:p w14:paraId="6DA28F2A" w14:textId="77777777" w:rsidR="001B55C6" w:rsidRPr="00105848" w:rsidRDefault="001B55C6" w:rsidP="00BC1D74">
      <w:pPr>
        <w:jc w:val="both"/>
        <w:rPr>
          <w:rFonts w:ascii="Myriad Pro" w:hAnsi="Myriad Pro"/>
          <w:i w:val="0"/>
          <w:color w:val="000000"/>
          <w:sz w:val="22"/>
          <w:szCs w:val="22"/>
        </w:rPr>
      </w:pPr>
    </w:p>
    <w:p w14:paraId="105B3B64" w14:textId="77777777" w:rsidR="00987E32" w:rsidRPr="00105848" w:rsidRDefault="00987E32" w:rsidP="00BC1D74">
      <w:pPr>
        <w:jc w:val="both"/>
        <w:rPr>
          <w:rFonts w:ascii="Myriad Pro" w:hAnsi="Myriad Pro"/>
          <w:i w:val="0"/>
          <w:color w:val="000000"/>
          <w:sz w:val="22"/>
          <w:szCs w:val="22"/>
        </w:rPr>
      </w:pPr>
      <w:r w:rsidRPr="00105848">
        <w:rPr>
          <w:rFonts w:ascii="Myriad Pro" w:hAnsi="Myriad Pro"/>
          <w:i w:val="0"/>
          <w:color w:val="000000"/>
          <w:sz w:val="22"/>
          <w:szCs w:val="22"/>
        </w:rPr>
        <w:t>V primeru spremembe pooblaščenih predstavnikov pogodbenih del se pogodbeni stranki nemudoma pisno obvestita, zamenjavo vodje del pa pogodbeni stranki uredita s pisnim dodatkom k tej pogodbi.</w:t>
      </w:r>
    </w:p>
    <w:p w14:paraId="17022BFE" w14:textId="77777777" w:rsidR="00987E32" w:rsidRPr="00105848" w:rsidRDefault="00987E32" w:rsidP="00BC1D74">
      <w:pPr>
        <w:jc w:val="both"/>
        <w:rPr>
          <w:rFonts w:ascii="Myriad Pro" w:hAnsi="Myriad Pro"/>
          <w:i w:val="0"/>
          <w:sz w:val="22"/>
          <w:szCs w:val="22"/>
        </w:rPr>
      </w:pPr>
    </w:p>
    <w:p w14:paraId="495E7FBF" w14:textId="77777777" w:rsidR="001B55C6" w:rsidRPr="00105848" w:rsidRDefault="00987E32" w:rsidP="00067799">
      <w:pPr>
        <w:jc w:val="both"/>
        <w:rPr>
          <w:rFonts w:ascii="Myriad Pro" w:hAnsi="Myriad Pro"/>
          <w:i w:val="0"/>
          <w:sz w:val="22"/>
          <w:szCs w:val="22"/>
        </w:rPr>
      </w:pPr>
      <w:r w:rsidRPr="00105848">
        <w:rPr>
          <w:rFonts w:ascii="Myriad Pro" w:hAnsi="Myriad Pro"/>
          <w:i w:val="0"/>
          <w:sz w:val="22"/>
          <w:szCs w:val="22"/>
        </w:rPr>
        <w:lastRenderedPageBreak/>
        <w:t xml:space="preserve">Nadzor nad gradnjo, kot tudi urejanje vseh drugih vprašanj, ki bodo nastala v zvezi z izvajanjem te pogodbe, bo za naročnika opravljal </w:t>
      </w:r>
      <w:r w:rsidR="00F67051" w:rsidRPr="00105848">
        <w:rPr>
          <w:rFonts w:ascii="Myriad Pro" w:hAnsi="Myriad Pro"/>
          <w:i w:val="0"/>
          <w:sz w:val="22"/>
          <w:szCs w:val="22"/>
        </w:rPr>
        <w:t>pooblaščeni predstavnik naročnika.</w:t>
      </w:r>
    </w:p>
    <w:p w14:paraId="49579F5F" w14:textId="77777777" w:rsidR="00067799" w:rsidRPr="00105848" w:rsidRDefault="00067799" w:rsidP="00BC1D74">
      <w:pPr>
        <w:rPr>
          <w:rFonts w:ascii="Myriad Pro" w:hAnsi="Myriad Pro"/>
          <w:i w:val="0"/>
          <w:sz w:val="22"/>
          <w:szCs w:val="22"/>
        </w:rPr>
      </w:pPr>
    </w:p>
    <w:p w14:paraId="4189E950" w14:textId="77777777" w:rsidR="00987E32" w:rsidRPr="00105848" w:rsidRDefault="00987E32" w:rsidP="00BC1D74">
      <w:pPr>
        <w:jc w:val="both"/>
        <w:outlineLvl w:val="0"/>
        <w:rPr>
          <w:rFonts w:ascii="Myriad Pro" w:hAnsi="Myriad Pro"/>
          <w:b/>
          <w:i w:val="0"/>
          <w:sz w:val="22"/>
          <w:szCs w:val="22"/>
        </w:rPr>
      </w:pPr>
      <w:r w:rsidRPr="00105848">
        <w:rPr>
          <w:rFonts w:ascii="Myriad Pro" w:hAnsi="Myriad Pro"/>
          <w:b/>
          <w:i w:val="0"/>
          <w:sz w:val="22"/>
          <w:szCs w:val="22"/>
        </w:rPr>
        <w:t>Odstop od pogodbe</w:t>
      </w:r>
    </w:p>
    <w:p w14:paraId="62C867D2" w14:textId="77777777" w:rsidR="00987E32" w:rsidRPr="00105848" w:rsidRDefault="00987E32" w:rsidP="00BC1D74">
      <w:pPr>
        <w:jc w:val="both"/>
        <w:rPr>
          <w:rFonts w:ascii="Myriad Pro" w:hAnsi="Myriad Pro"/>
          <w:b/>
          <w:i w:val="0"/>
          <w:color w:val="000000"/>
          <w:sz w:val="22"/>
          <w:szCs w:val="22"/>
        </w:rPr>
      </w:pPr>
    </w:p>
    <w:p w14:paraId="3D43C140" w14:textId="77777777" w:rsidR="00987E32" w:rsidRPr="00105848" w:rsidRDefault="00987E32" w:rsidP="00BC1D74">
      <w:pPr>
        <w:ind w:right="-286"/>
        <w:jc w:val="center"/>
        <w:outlineLvl w:val="0"/>
        <w:rPr>
          <w:rFonts w:ascii="Myriad Pro" w:hAnsi="Myriad Pro"/>
          <w:i w:val="0"/>
          <w:sz w:val="22"/>
          <w:szCs w:val="22"/>
        </w:rPr>
      </w:pPr>
      <w:r w:rsidRPr="00105848">
        <w:rPr>
          <w:rFonts w:ascii="Myriad Pro" w:hAnsi="Myriad Pro"/>
          <w:i w:val="0"/>
          <w:sz w:val="22"/>
          <w:szCs w:val="22"/>
        </w:rPr>
        <w:t>2</w:t>
      </w:r>
      <w:r w:rsidR="00010C49" w:rsidRPr="00105848">
        <w:rPr>
          <w:rFonts w:ascii="Myriad Pro" w:hAnsi="Myriad Pro"/>
          <w:i w:val="0"/>
          <w:sz w:val="22"/>
          <w:szCs w:val="22"/>
        </w:rPr>
        <w:t>0</w:t>
      </w:r>
      <w:r w:rsidRPr="00105848">
        <w:rPr>
          <w:rFonts w:ascii="Myriad Pro" w:hAnsi="Myriad Pro"/>
          <w:i w:val="0"/>
          <w:sz w:val="22"/>
          <w:szCs w:val="22"/>
        </w:rPr>
        <w:t>.  člen</w:t>
      </w:r>
    </w:p>
    <w:p w14:paraId="6B59858B" w14:textId="77777777" w:rsidR="00987E32" w:rsidRPr="00105848" w:rsidRDefault="00987E32" w:rsidP="00BC1D74">
      <w:pPr>
        <w:jc w:val="both"/>
        <w:rPr>
          <w:rFonts w:ascii="Myriad Pro" w:hAnsi="Myriad Pro"/>
          <w:b/>
          <w:i w:val="0"/>
          <w:color w:val="000000"/>
          <w:sz w:val="22"/>
          <w:szCs w:val="22"/>
        </w:rPr>
      </w:pPr>
    </w:p>
    <w:p w14:paraId="646528C5" w14:textId="77777777" w:rsidR="00987E32" w:rsidRPr="00105848" w:rsidRDefault="00987E32" w:rsidP="00BC1D74">
      <w:pPr>
        <w:jc w:val="both"/>
        <w:rPr>
          <w:rFonts w:ascii="Myriad Pro" w:hAnsi="Myriad Pro"/>
          <w:i w:val="0"/>
          <w:color w:val="000000"/>
          <w:sz w:val="22"/>
          <w:szCs w:val="22"/>
        </w:rPr>
      </w:pPr>
      <w:r w:rsidRPr="00105848">
        <w:rPr>
          <w:rFonts w:ascii="Myriad Pro" w:hAnsi="Myriad Pro"/>
          <w:i w:val="0"/>
          <w:color w:val="000000"/>
          <w:sz w:val="22"/>
          <w:szCs w:val="22"/>
        </w:rPr>
        <w:t xml:space="preserve">Naročnik lahko odstopi od pogodbe, če izvajalec ne začne z izvedbo del v roku, določenem s to pogodbo in niti v naknadnem roku, ki mu ga določi naročnik. </w:t>
      </w:r>
    </w:p>
    <w:p w14:paraId="17D9F066" w14:textId="77777777" w:rsidR="00987E32" w:rsidRPr="00105848" w:rsidRDefault="00987E32" w:rsidP="00BC1D74">
      <w:pPr>
        <w:jc w:val="both"/>
        <w:rPr>
          <w:rFonts w:ascii="Myriad Pro" w:hAnsi="Myriad Pro"/>
          <w:i w:val="0"/>
          <w:color w:val="000000"/>
          <w:sz w:val="22"/>
          <w:szCs w:val="22"/>
        </w:rPr>
      </w:pPr>
      <w:r w:rsidRPr="00105848">
        <w:rPr>
          <w:rFonts w:ascii="Myriad Pro" w:hAnsi="Myriad Pro"/>
          <w:i w:val="0"/>
          <w:color w:val="000000"/>
          <w:sz w:val="22"/>
          <w:szCs w:val="22"/>
        </w:rPr>
        <w:t>V kolikor pride do  odstopanja od terminskega načrta izvedbe pogodbenih del po krivdi izvajalca v posameznih delih ali v celoti, ki so daljša od 14 (štirinajst) dni in obstaja nevarnost, da bo po krivdi izvajalca ogrožen rok za dokončanje pogodbenih del, lahko naročnik odpove pogodbena dela v celoti ali delno za tista dela, zaradi katerih je ogroženo dokončanje pogodbenih del.</w:t>
      </w:r>
    </w:p>
    <w:p w14:paraId="1EE842F0" w14:textId="77777777" w:rsidR="00987E32" w:rsidRPr="00105848" w:rsidRDefault="00987E32" w:rsidP="00BC1D74">
      <w:pPr>
        <w:jc w:val="both"/>
        <w:rPr>
          <w:rFonts w:ascii="Myriad Pro" w:hAnsi="Myriad Pro"/>
          <w:i w:val="0"/>
          <w:color w:val="000000"/>
          <w:sz w:val="22"/>
          <w:szCs w:val="22"/>
        </w:rPr>
      </w:pPr>
    </w:p>
    <w:p w14:paraId="4F5CA869" w14:textId="77777777" w:rsidR="00987E32" w:rsidRPr="00105848" w:rsidRDefault="00987E32" w:rsidP="00BC1D74">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val="0"/>
          <w:color w:val="000000"/>
          <w:sz w:val="22"/>
          <w:szCs w:val="22"/>
        </w:rPr>
      </w:pPr>
      <w:r w:rsidRPr="00105848">
        <w:rPr>
          <w:rFonts w:ascii="Myriad Pro" w:hAnsi="Myriad Pro"/>
          <w:i w:val="0"/>
          <w:color w:val="000000"/>
          <w:sz w:val="22"/>
          <w:szCs w:val="22"/>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14:paraId="30B598F7" w14:textId="77777777" w:rsidR="00987E32" w:rsidRPr="00105848" w:rsidRDefault="00987E32" w:rsidP="00BC1D74">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val="0"/>
          <w:color w:val="000000"/>
          <w:sz w:val="22"/>
          <w:szCs w:val="22"/>
        </w:rPr>
      </w:pPr>
    </w:p>
    <w:p w14:paraId="41BA06E2" w14:textId="77777777" w:rsidR="00987E32" w:rsidRPr="00105848" w:rsidRDefault="00987E32" w:rsidP="00BC1D74">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val="0"/>
          <w:color w:val="000000"/>
          <w:sz w:val="22"/>
          <w:szCs w:val="22"/>
        </w:rPr>
      </w:pPr>
      <w:r w:rsidRPr="00105848">
        <w:rPr>
          <w:rFonts w:ascii="Myriad Pro" w:hAnsi="Myriad Pro"/>
          <w:i w:val="0"/>
          <w:color w:val="000000"/>
          <w:sz w:val="22"/>
          <w:szCs w:val="22"/>
        </w:rPr>
        <w:t>V primeru odstopa od pogodbe po tem členu je izvajalec dolžan povrniti naročniku vse stroške, povezane z novo objavo in izborom novega izvajalca kot tudi škodo, ki nastane naročniku zaradi zamude.</w:t>
      </w:r>
    </w:p>
    <w:p w14:paraId="18A6ED10" w14:textId="77777777" w:rsidR="00987E32" w:rsidRPr="00105848" w:rsidRDefault="00987E32" w:rsidP="00BC1D74">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val="0"/>
          <w:color w:val="000000"/>
          <w:sz w:val="22"/>
          <w:szCs w:val="22"/>
        </w:rPr>
      </w:pPr>
    </w:p>
    <w:p w14:paraId="56E133F0" w14:textId="77777777" w:rsidR="00987E32" w:rsidRPr="00105848" w:rsidRDefault="00987E32" w:rsidP="00BC1D74">
      <w:pPr>
        <w:jc w:val="both"/>
        <w:rPr>
          <w:rFonts w:ascii="Myriad Pro" w:hAnsi="Myriad Pro"/>
          <w:b/>
          <w:i w:val="0"/>
          <w:sz w:val="22"/>
          <w:szCs w:val="22"/>
        </w:rPr>
      </w:pPr>
      <w:r w:rsidRPr="00105848">
        <w:rPr>
          <w:rFonts w:ascii="Myriad Pro" w:hAnsi="Myriad Pro"/>
          <w:b/>
          <w:i w:val="0"/>
          <w:sz w:val="22"/>
          <w:szCs w:val="22"/>
        </w:rPr>
        <w:t>Razvezni pogoj</w:t>
      </w:r>
    </w:p>
    <w:p w14:paraId="18924FB6" w14:textId="77777777" w:rsidR="000E4538" w:rsidRPr="00105848" w:rsidRDefault="000E4538" w:rsidP="00BC1D74">
      <w:pPr>
        <w:jc w:val="both"/>
        <w:rPr>
          <w:rFonts w:ascii="Myriad Pro" w:hAnsi="Myriad Pro"/>
          <w:b/>
          <w:i w:val="0"/>
          <w:sz w:val="22"/>
          <w:szCs w:val="22"/>
        </w:rPr>
      </w:pPr>
    </w:p>
    <w:p w14:paraId="4008C492" w14:textId="77777777" w:rsidR="00987E32" w:rsidRPr="00105848" w:rsidRDefault="00987E32" w:rsidP="00BC1D74">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center"/>
        <w:rPr>
          <w:rFonts w:ascii="Myriad Pro" w:hAnsi="Myriad Pro"/>
          <w:i w:val="0"/>
          <w:color w:val="000000"/>
          <w:sz w:val="22"/>
          <w:szCs w:val="22"/>
        </w:rPr>
      </w:pPr>
      <w:r w:rsidRPr="00105848">
        <w:rPr>
          <w:rFonts w:ascii="Myriad Pro" w:hAnsi="Myriad Pro"/>
          <w:i w:val="0"/>
          <w:color w:val="000000"/>
          <w:sz w:val="22"/>
          <w:szCs w:val="22"/>
        </w:rPr>
        <w:t>2</w:t>
      </w:r>
      <w:r w:rsidR="00010C49" w:rsidRPr="00105848">
        <w:rPr>
          <w:rFonts w:ascii="Myriad Pro" w:hAnsi="Myriad Pro"/>
          <w:i w:val="0"/>
          <w:color w:val="000000"/>
          <w:sz w:val="22"/>
          <w:szCs w:val="22"/>
        </w:rPr>
        <w:t>1</w:t>
      </w:r>
      <w:r w:rsidRPr="00105848">
        <w:rPr>
          <w:rFonts w:ascii="Myriad Pro" w:hAnsi="Myriad Pro"/>
          <w:i w:val="0"/>
          <w:color w:val="000000"/>
          <w:sz w:val="22"/>
          <w:szCs w:val="22"/>
        </w:rPr>
        <w:t>. člen</w:t>
      </w:r>
    </w:p>
    <w:p w14:paraId="2B69EB82" w14:textId="77777777" w:rsidR="00987E32" w:rsidRPr="00EC0762" w:rsidRDefault="00987E32" w:rsidP="00BC1D74">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val="0"/>
          <w:color w:val="000000"/>
          <w:sz w:val="22"/>
          <w:szCs w:val="22"/>
        </w:rPr>
      </w:pPr>
    </w:p>
    <w:p w14:paraId="0C38BCBA" w14:textId="77777777" w:rsidR="00EC0762" w:rsidRPr="00EC0762" w:rsidRDefault="00EC0762" w:rsidP="00EC0762">
      <w:pPr>
        <w:spacing w:line="276" w:lineRule="auto"/>
        <w:jc w:val="both"/>
        <w:rPr>
          <w:rFonts w:ascii="Myriad Pro" w:hAnsi="Myriad Pro"/>
          <w:i w:val="0"/>
          <w:iCs/>
          <w:sz w:val="22"/>
          <w:szCs w:val="22"/>
        </w:rPr>
      </w:pPr>
      <w:r w:rsidRPr="00EC0762">
        <w:rPr>
          <w:rFonts w:ascii="Myriad Pro" w:hAnsi="Myriad Pro"/>
          <w:i w:val="0"/>
          <w:iCs/>
          <w:sz w:val="22"/>
          <w:szCs w:val="22"/>
        </w:rPr>
        <w:t>Ta pogodba je sklenjena pod razveznim pogojem, ki se uresniči v primeru izpolnitve ene od naslednjih okoliščin:</w:t>
      </w:r>
    </w:p>
    <w:p w14:paraId="77ACF599" w14:textId="77777777" w:rsidR="00EC0762" w:rsidRPr="00EC0762" w:rsidRDefault="00EC0762" w:rsidP="00EC0762">
      <w:pPr>
        <w:pStyle w:val="Odstavekseznama"/>
        <w:widowControl w:val="0"/>
        <w:numPr>
          <w:ilvl w:val="0"/>
          <w:numId w:val="18"/>
        </w:numPr>
        <w:autoSpaceDE w:val="0"/>
        <w:autoSpaceDN w:val="0"/>
        <w:spacing w:line="276" w:lineRule="auto"/>
        <w:jc w:val="both"/>
        <w:rPr>
          <w:rFonts w:ascii="Myriad Pro" w:hAnsi="Myriad Pro"/>
          <w:i w:val="0"/>
          <w:iCs/>
          <w:sz w:val="22"/>
          <w:szCs w:val="22"/>
        </w:rPr>
      </w:pPr>
      <w:r w:rsidRPr="00EC0762">
        <w:rPr>
          <w:rFonts w:ascii="Myriad Pro" w:hAnsi="Myriad Pro"/>
          <w:i w:val="0"/>
          <w:iCs/>
          <w:sz w:val="22"/>
          <w:szCs w:val="22"/>
        </w:rPr>
        <w:t xml:space="preserve">če bo naročnik seznanjen, da je sodišče s pravnomočno odločitvijo ugotovilo kršitev obveznosti delovne, okoljske ali socialne zakonodaje s strani izvajalca ali podizvajalca ali </w:t>
      </w:r>
    </w:p>
    <w:p w14:paraId="4156DA1B" w14:textId="77777777" w:rsidR="00EC0762" w:rsidRPr="00EC0762" w:rsidRDefault="00EC0762" w:rsidP="00EC0762">
      <w:pPr>
        <w:pStyle w:val="Odstavekseznama"/>
        <w:widowControl w:val="0"/>
        <w:numPr>
          <w:ilvl w:val="0"/>
          <w:numId w:val="18"/>
        </w:numPr>
        <w:autoSpaceDE w:val="0"/>
        <w:autoSpaceDN w:val="0"/>
        <w:spacing w:line="276" w:lineRule="auto"/>
        <w:jc w:val="both"/>
        <w:rPr>
          <w:rFonts w:ascii="Myriad Pro" w:hAnsi="Myriad Pro"/>
          <w:i w:val="0"/>
          <w:iCs/>
          <w:sz w:val="22"/>
          <w:szCs w:val="22"/>
        </w:rPr>
      </w:pPr>
      <w:r w:rsidRPr="00EC0762">
        <w:rPr>
          <w:rFonts w:ascii="Myriad Pro" w:hAnsi="Myriad Pro"/>
          <w:i w:val="0"/>
          <w:iCs/>
          <w:sz w:val="22"/>
          <w:szCs w:val="22"/>
        </w:rPr>
        <w:t>če bo naročnik seznanjen, da je pristojni državni organ pri izvajalcu ali podizvajalcu v času izvajanja pogodbe ugotovil najmanj dve kršitvi v zvezi s:</w:t>
      </w:r>
    </w:p>
    <w:p w14:paraId="3BFA0A76" w14:textId="77777777" w:rsidR="00EC0762" w:rsidRPr="00EC0762" w:rsidRDefault="00EC0762" w:rsidP="00EC0762">
      <w:pPr>
        <w:pStyle w:val="Odstavekseznama"/>
        <w:widowControl w:val="0"/>
        <w:numPr>
          <w:ilvl w:val="0"/>
          <w:numId w:val="18"/>
        </w:numPr>
        <w:autoSpaceDE w:val="0"/>
        <w:autoSpaceDN w:val="0"/>
        <w:spacing w:line="276" w:lineRule="auto"/>
        <w:jc w:val="both"/>
        <w:rPr>
          <w:rFonts w:ascii="Myriad Pro" w:hAnsi="Myriad Pro"/>
          <w:i w:val="0"/>
          <w:iCs/>
          <w:sz w:val="22"/>
          <w:szCs w:val="22"/>
        </w:rPr>
      </w:pPr>
      <w:r w:rsidRPr="00EC0762">
        <w:rPr>
          <w:rFonts w:ascii="Myriad Pro" w:hAnsi="Myriad Pro"/>
          <w:i w:val="0"/>
          <w:iCs/>
          <w:sz w:val="22"/>
          <w:szCs w:val="22"/>
        </w:rPr>
        <w:t xml:space="preserve">plačilom za delo, </w:t>
      </w:r>
    </w:p>
    <w:p w14:paraId="027023BE" w14:textId="77777777" w:rsidR="00EC0762" w:rsidRPr="00EC0762" w:rsidRDefault="00EC0762" w:rsidP="00EC0762">
      <w:pPr>
        <w:pStyle w:val="Odstavekseznama"/>
        <w:widowControl w:val="0"/>
        <w:numPr>
          <w:ilvl w:val="0"/>
          <w:numId w:val="18"/>
        </w:numPr>
        <w:autoSpaceDE w:val="0"/>
        <w:autoSpaceDN w:val="0"/>
        <w:spacing w:line="276" w:lineRule="auto"/>
        <w:jc w:val="both"/>
        <w:rPr>
          <w:rFonts w:ascii="Myriad Pro" w:hAnsi="Myriad Pro"/>
          <w:i w:val="0"/>
          <w:iCs/>
          <w:sz w:val="22"/>
          <w:szCs w:val="22"/>
        </w:rPr>
      </w:pPr>
      <w:r w:rsidRPr="00EC0762">
        <w:rPr>
          <w:rFonts w:ascii="Myriad Pro" w:hAnsi="Myriad Pro"/>
          <w:i w:val="0"/>
          <w:iCs/>
          <w:sz w:val="22"/>
          <w:szCs w:val="22"/>
        </w:rPr>
        <w:t xml:space="preserve">delovnim časom, </w:t>
      </w:r>
    </w:p>
    <w:p w14:paraId="2317DF75" w14:textId="77777777" w:rsidR="00EC0762" w:rsidRPr="00EC0762" w:rsidRDefault="00EC0762" w:rsidP="00EC0762">
      <w:pPr>
        <w:pStyle w:val="Odstavekseznama"/>
        <w:widowControl w:val="0"/>
        <w:numPr>
          <w:ilvl w:val="0"/>
          <w:numId w:val="18"/>
        </w:numPr>
        <w:autoSpaceDE w:val="0"/>
        <w:autoSpaceDN w:val="0"/>
        <w:spacing w:line="276" w:lineRule="auto"/>
        <w:jc w:val="both"/>
        <w:rPr>
          <w:rFonts w:ascii="Myriad Pro" w:hAnsi="Myriad Pro"/>
          <w:i w:val="0"/>
          <w:iCs/>
          <w:sz w:val="22"/>
          <w:szCs w:val="22"/>
        </w:rPr>
      </w:pPr>
      <w:r w:rsidRPr="00EC0762">
        <w:rPr>
          <w:rFonts w:ascii="Myriad Pro" w:hAnsi="Myriad Pro"/>
          <w:i w:val="0"/>
          <w:iCs/>
          <w:sz w:val="22"/>
          <w:szCs w:val="22"/>
        </w:rPr>
        <w:t xml:space="preserve">počitki, </w:t>
      </w:r>
    </w:p>
    <w:p w14:paraId="65E43E28" w14:textId="77777777" w:rsidR="00EC0762" w:rsidRPr="00EC0762" w:rsidRDefault="00EC0762" w:rsidP="00EC0762">
      <w:pPr>
        <w:pStyle w:val="Odstavekseznama"/>
        <w:widowControl w:val="0"/>
        <w:numPr>
          <w:ilvl w:val="0"/>
          <w:numId w:val="18"/>
        </w:numPr>
        <w:autoSpaceDE w:val="0"/>
        <w:autoSpaceDN w:val="0"/>
        <w:spacing w:line="276" w:lineRule="auto"/>
        <w:jc w:val="both"/>
        <w:rPr>
          <w:rFonts w:ascii="Myriad Pro" w:hAnsi="Myriad Pro"/>
          <w:i w:val="0"/>
          <w:iCs/>
          <w:sz w:val="22"/>
          <w:szCs w:val="22"/>
        </w:rPr>
      </w:pPr>
      <w:r w:rsidRPr="00EC0762">
        <w:rPr>
          <w:rFonts w:ascii="Myriad Pro" w:hAnsi="Myriad Pro"/>
          <w:i w:val="0"/>
          <w:iCs/>
          <w:sz w:val="22"/>
          <w:szCs w:val="22"/>
        </w:rPr>
        <w:t xml:space="preserve">opravljanjem dela na podlagi pogodb civilnega prava kljub obstoju elementov delovnega razmerja ali </w:t>
      </w:r>
    </w:p>
    <w:p w14:paraId="00316D49" w14:textId="77777777" w:rsidR="00EC0762" w:rsidRPr="00EC0762" w:rsidRDefault="00EC0762" w:rsidP="00EC0762">
      <w:pPr>
        <w:pStyle w:val="Odstavekseznama"/>
        <w:widowControl w:val="0"/>
        <w:numPr>
          <w:ilvl w:val="0"/>
          <w:numId w:val="18"/>
        </w:numPr>
        <w:autoSpaceDE w:val="0"/>
        <w:autoSpaceDN w:val="0"/>
        <w:spacing w:line="276" w:lineRule="auto"/>
        <w:jc w:val="both"/>
        <w:rPr>
          <w:rFonts w:ascii="Myriad Pro" w:hAnsi="Myriad Pro"/>
          <w:i w:val="0"/>
          <w:iCs/>
          <w:sz w:val="22"/>
          <w:szCs w:val="22"/>
        </w:rPr>
      </w:pPr>
      <w:r w:rsidRPr="00EC0762">
        <w:rPr>
          <w:rFonts w:ascii="Myriad Pro" w:hAnsi="Myriad Pro"/>
          <w:i w:val="0"/>
          <w:iCs/>
          <w:sz w:val="22"/>
          <w:szCs w:val="22"/>
        </w:rPr>
        <w:t>v zvezi z zaposlovanjem na črno</w:t>
      </w:r>
    </w:p>
    <w:p w14:paraId="033A3A74" w14:textId="77777777" w:rsidR="00EC0762" w:rsidRPr="00EC0762" w:rsidRDefault="00EC0762" w:rsidP="00EC0762">
      <w:pPr>
        <w:pStyle w:val="Odstavekseznama"/>
        <w:widowControl w:val="0"/>
        <w:numPr>
          <w:ilvl w:val="0"/>
          <w:numId w:val="18"/>
        </w:numPr>
        <w:autoSpaceDE w:val="0"/>
        <w:autoSpaceDN w:val="0"/>
        <w:spacing w:line="276" w:lineRule="auto"/>
        <w:jc w:val="both"/>
        <w:rPr>
          <w:rFonts w:ascii="Myriad Pro" w:hAnsi="Myriad Pro"/>
          <w:i w:val="0"/>
          <w:iCs/>
          <w:sz w:val="22"/>
          <w:szCs w:val="22"/>
        </w:rPr>
      </w:pPr>
      <w:r w:rsidRPr="00EC0762">
        <w:rPr>
          <w:rFonts w:ascii="Myriad Pro" w:hAnsi="Myriad Pro"/>
          <w:i w:val="0"/>
          <w:iCs/>
          <w:sz w:val="22"/>
          <w:szCs w:val="22"/>
        </w:rPr>
        <w:t>in za kateri mu je bila s pravnomočno odločitvijo ali več pravnomočnimi odločitvami izrečena globa za prekršek.</w:t>
      </w:r>
    </w:p>
    <w:p w14:paraId="6BE118B4" w14:textId="77777777" w:rsidR="00EC0762" w:rsidRPr="00EC0762" w:rsidRDefault="00EC0762" w:rsidP="00EC0762">
      <w:pPr>
        <w:spacing w:line="276" w:lineRule="auto"/>
        <w:jc w:val="both"/>
        <w:rPr>
          <w:rFonts w:ascii="Myriad Pro" w:hAnsi="Myriad Pro"/>
          <w:i w:val="0"/>
          <w:iCs/>
          <w:sz w:val="22"/>
          <w:szCs w:val="22"/>
        </w:rPr>
      </w:pPr>
    </w:p>
    <w:p w14:paraId="357DB22E" w14:textId="77777777" w:rsidR="00EC0762" w:rsidRPr="00EC0762" w:rsidRDefault="00EC0762" w:rsidP="00EC0762">
      <w:pPr>
        <w:spacing w:line="276" w:lineRule="auto"/>
        <w:jc w:val="both"/>
        <w:rPr>
          <w:rFonts w:ascii="Myriad Pro" w:hAnsi="Myriad Pro"/>
          <w:i w:val="0"/>
          <w:iCs/>
          <w:sz w:val="22"/>
          <w:szCs w:val="22"/>
        </w:rPr>
      </w:pPr>
      <w:r w:rsidRPr="00EC0762">
        <w:rPr>
          <w:rFonts w:ascii="Myriad Pro" w:hAnsi="Myriad Pro"/>
          <w:i w:val="0"/>
          <w:iCs/>
          <w:sz w:val="22"/>
          <w:szCs w:val="22"/>
        </w:rPr>
        <w:t xml:space="preserve">V primeru seznanitve naročnika s kršitvijo bo naročnik o tem obvestil izvajalca v desetih dneh. </w:t>
      </w:r>
    </w:p>
    <w:p w14:paraId="322971FE" w14:textId="77777777" w:rsidR="00EC0762" w:rsidRPr="00EC0762" w:rsidRDefault="00EC0762" w:rsidP="00EC0762">
      <w:pPr>
        <w:spacing w:line="276" w:lineRule="auto"/>
        <w:jc w:val="both"/>
        <w:rPr>
          <w:rFonts w:ascii="Myriad Pro" w:hAnsi="Myriad Pro"/>
          <w:i w:val="0"/>
          <w:iCs/>
          <w:sz w:val="22"/>
          <w:szCs w:val="22"/>
        </w:rPr>
      </w:pPr>
      <w:r w:rsidRPr="00EC0762">
        <w:rPr>
          <w:rFonts w:ascii="Myriad Pro" w:hAnsi="Myriad Pro"/>
          <w:i w:val="0"/>
          <w:iCs/>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w:t>
      </w:r>
      <w:r w:rsidRPr="00EC0762">
        <w:rPr>
          <w:rFonts w:ascii="Myriad Pro" w:hAnsi="Myriad Pro"/>
          <w:i w:val="0"/>
          <w:iCs/>
          <w:sz w:val="22"/>
          <w:szCs w:val="22"/>
        </w:rPr>
        <w:lastRenderedPageBreak/>
        <w:t>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B06EA99" w14:textId="77777777" w:rsidR="00EC0762" w:rsidRPr="00EC0762" w:rsidRDefault="00EC0762" w:rsidP="00EC0762">
      <w:pPr>
        <w:spacing w:line="276" w:lineRule="auto"/>
        <w:jc w:val="both"/>
        <w:rPr>
          <w:rFonts w:ascii="Myriad Pro" w:hAnsi="Myriad Pro"/>
          <w:i w:val="0"/>
          <w:iCs/>
          <w:sz w:val="22"/>
          <w:szCs w:val="22"/>
        </w:rPr>
      </w:pPr>
    </w:p>
    <w:p w14:paraId="5362DACE" w14:textId="77777777" w:rsidR="00EC0762" w:rsidRPr="00EC0762" w:rsidRDefault="00EC0762" w:rsidP="00EC0762">
      <w:pPr>
        <w:spacing w:line="276" w:lineRule="auto"/>
        <w:jc w:val="both"/>
        <w:rPr>
          <w:rFonts w:ascii="Myriad Pro" w:hAnsi="Myriad Pro"/>
          <w:i w:val="0"/>
          <w:iCs/>
          <w:sz w:val="22"/>
          <w:szCs w:val="22"/>
        </w:rPr>
      </w:pPr>
      <w:r w:rsidRPr="00EC0762">
        <w:rPr>
          <w:rFonts w:ascii="Myriad Pro" w:hAnsi="Myriad Pro"/>
          <w:i w:val="0"/>
          <w:iCs/>
          <w:sz w:val="22"/>
          <w:szCs w:val="22"/>
        </w:rPr>
        <w:t>V primeru izpolnitve razveznega pogoja se šteje, da je pogodba za tega izvajalca/dobavitelja razvezana z dnem sklenitve nove pogodbe o izvedbi javnega naročila za predmetno naročilo. O datumu sklenitve nove pogodbe bo naročnik obvestil izvajalca.</w:t>
      </w:r>
    </w:p>
    <w:p w14:paraId="1270E7FB" w14:textId="77777777" w:rsidR="00EC0762" w:rsidRPr="00EC0762" w:rsidRDefault="00EC0762" w:rsidP="00EC0762">
      <w:pPr>
        <w:spacing w:line="276" w:lineRule="auto"/>
        <w:jc w:val="both"/>
        <w:rPr>
          <w:rFonts w:ascii="Myriad Pro" w:hAnsi="Myriad Pro"/>
          <w:i w:val="0"/>
          <w:iCs/>
          <w:sz w:val="22"/>
          <w:szCs w:val="22"/>
        </w:rPr>
      </w:pPr>
    </w:p>
    <w:p w14:paraId="1080452E" w14:textId="77777777" w:rsidR="00EC0762" w:rsidRPr="00EC0762" w:rsidRDefault="00EC0762" w:rsidP="00EC0762">
      <w:pPr>
        <w:spacing w:line="276" w:lineRule="auto"/>
        <w:jc w:val="both"/>
        <w:rPr>
          <w:rFonts w:ascii="Myriad Pro" w:hAnsi="Myriad Pro"/>
          <w:sz w:val="22"/>
          <w:szCs w:val="22"/>
        </w:rPr>
      </w:pPr>
      <w:r w:rsidRPr="00EC0762">
        <w:rPr>
          <w:rFonts w:ascii="Myriad Pro" w:hAnsi="Myriad Pro"/>
          <w:i w:val="0"/>
          <w:iCs/>
          <w:sz w:val="22"/>
          <w:szCs w:val="22"/>
        </w:rPr>
        <w:t>Če naročnik v 60 dneh od seznanitve s kršitvijo ne začne novega postopka javnega naročila, se šteje, da je pogodba razvezana šestdeseti dan od seznanitve s kršitvijo</w:t>
      </w:r>
      <w:r w:rsidRPr="00EC0762">
        <w:rPr>
          <w:rFonts w:ascii="Myriad Pro" w:hAnsi="Myriad Pro"/>
          <w:sz w:val="22"/>
          <w:szCs w:val="22"/>
        </w:rPr>
        <w:t>.</w:t>
      </w:r>
    </w:p>
    <w:p w14:paraId="46257F23" w14:textId="77777777" w:rsidR="00B27A3E" w:rsidRPr="00105848" w:rsidRDefault="00B27A3E" w:rsidP="00BC1D74">
      <w:pPr>
        <w:jc w:val="both"/>
        <w:rPr>
          <w:rFonts w:ascii="Myriad Pro" w:hAnsi="Myriad Pro"/>
          <w:i w:val="0"/>
          <w:color w:val="000000"/>
          <w:sz w:val="22"/>
          <w:szCs w:val="22"/>
        </w:rPr>
      </w:pPr>
    </w:p>
    <w:p w14:paraId="278B3ACE" w14:textId="77777777" w:rsidR="00987E32" w:rsidRPr="00105848" w:rsidRDefault="00987E32" w:rsidP="00BC1D74">
      <w:pPr>
        <w:pStyle w:val="Brezrazmikov"/>
        <w:rPr>
          <w:rFonts w:ascii="Myriad Pro" w:hAnsi="Myriad Pro"/>
          <w:b/>
          <w:bCs/>
          <w:i w:val="0"/>
          <w:iCs/>
          <w:sz w:val="22"/>
          <w:szCs w:val="22"/>
        </w:rPr>
      </w:pPr>
      <w:r w:rsidRPr="00105848">
        <w:rPr>
          <w:rFonts w:ascii="Myriad Pro" w:hAnsi="Myriad Pro"/>
          <w:b/>
          <w:bCs/>
          <w:i w:val="0"/>
          <w:iCs/>
          <w:sz w:val="22"/>
          <w:szCs w:val="22"/>
        </w:rPr>
        <w:t>Prepoved prenosa terjatev</w:t>
      </w:r>
    </w:p>
    <w:p w14:paraId="235BC98E" w14:textId="77777777" w:rsidR="00F67051" w:rsidRPr="00105848" w:rsidRDefault="00F67051" w:rsidP="00BC1D74">
      <w:pPr>
        <w:pStyle w:val="Brezrazmikov"/>
        <w:rPr>
          <w:rFonts w:ascii="Myriad Pro" w:hAnsi="Myriad Pro"/>
          <w:i w:val="0"/>
          <w:sz w:val="22"/>
          <w:szCs w:val="22"/>
        </w:rPr>
      </w:pPr>
    </w:p>
    <w:p w14:paraId="13500276" w14:textId="77777777" w:rsidR="00987E32" w:rsidRPr="00105848" w:rsidRDefault="00987E32" w:rsidP="00BC1D74">
      <w:pPr>
        <w:jc w:val="center"/>
        <w:outlineLvl w:val="0"/>
        <w:rPr>
          <w:rFonts w:ascii="Myriad Pro" w:eastAsia="Calibri" w:hAnsi="Myriad Pro"/>
          <w:i w:val="0"/>
          <w:sz w:val="22"/>
          <w:szCs w:val="22"/>
        </w:rPr>
      </w:pPr>
      <w:r w:rsidRPr="00105848">
        <w:rPr>
          <w:rFonts w:ascii="Myriad Pro" w:eastAsia="Calibri" w:hAnsi="Myriad Pro"/>
          <w:i w:val="0"/>
          <w:sz w:val="22"/>
          <w:szCs w:val="22"/>
        </w:rPr>
        <w:t>2</w:t>
      </w:r>
      <w:r w:rsidR="00010C49" w:rsidRPr="00105848">
        <w:rPr>
          <w:rFonts w:ascii="Myriad Pro" w:eastAsia="Calibri" w:hAnsi="Myriad Pro"/>
          <w:i w:val="0"/>
          <w:sz w:val="22"/>
          <w:szCs w:val="22"/>
        </w:rPr>
        <w:t>2</w:t>
      </w:r>
      <w:r w:rsidRPr="00105848">
        <w:rPr>
          <w:rFonts w:ascii="Myriad Pro" w:eastAsia="Calibri" w:hAnsi="Myriad Pro"/>
          <w:i w:val="0"/>
          <w:sz w:val="22"/>
          <w:szCs w:val="22"/>
        </w:rPr>
        <w:t>.  člen</w:t>
      </w:r>
    </w:p>
    <w:p w14:paraId="7F7B3358" w14:textId="77777777" w:rsidR="00987E32" w:rsidRPr="00105848" w:rsidRDefault="00987E32" w:rsidP="00BC1D74">
      <w:pPr>
        <w:jc w:val="both"/>
        <w:rPr>
          <w:rFonts w:ascii="Myriad Pro" w:hAnsi="Myriad Pro"/>
          <w:i w:val="0"/>
          <w:sz w:val="22"/>
          <w:szCs w:val="22"/>
        </w:rPr>
      </w:pPr>
    </w:p>
    <w:p w14:paraId="346DA5F0" w14:textId="77777777" w:rsidR="00987E32" w:rsidRPr="00105848" w:rsidRDefault="00987E32" w:rsidP="00BC1D74">
      <w:pPr>
        <w:jc w:val="both"/>
        <w:rPr>
          <w:rFonts w:ascii="Myriad Pro" w:hAnsi="Myriad Pro"/>
          <w:i w:val="0"/>
          <w:sz w:val="22"/>
          <w:szCs w:val="22"/>
        </w:rPr>
      </w:pPr>
      <w:r w:rsidRPr="00105848">
        <w:rPr>
          <w:rFonts w:ascii="Myriad Pro" w:hAnsi="Myriad Pro"/>
          <w:i w:val="0"/>
          <w:sz w:val="22"/>
          <w:szCs w:val="22"/>
        </w:rPr>
        <w:t>Pogodbeni stranki se v skladu s 417. členom Obligacijskega zakonika izrecno dogovorita, da izvajalec ne sme prenesti na drugega nobenih svojih bodočih terjatev do naročnika, ki jih bo pridobil na podlagi te pogodbe ali kateregakoli dodatka, ki bo v prihodnosti sklenjen k njej. Prepoved prenosa bodočih terjatev na drugega zajema vse primere oziroma oblike odstopa terjatev, vključno z odstopom namesto izpolnitve, odstopom v izterjavo in odstopom v zavarovanje.</w:t>
      </w:r>
    </w:p>
    <w:p w14:paraId="6D83C279" w14:textId="77777777" w:rsidR="00987E32" w:rsidRPr="00105848" w:rsidRDefault="00987E32" w:rsidP="00BC1D74">
      <w:pPr>
        <w:jc w:val="both"/>
        <w:rPr>
          <w:rFonts w:ascii="Myriad Pro" w:hAnsi="Myriad Pro"/>
          <w:i w:val="0"/>
          <w:sz w:val="22"/>
          <w:szCs w:val="22"/>
        </w:rPr>
      </w:pPr>
    </w:p>
    <w:p w14:paraId="72C89770" w14:textId="77777777" w:rsidR="00987E32" w:rsidRPr="00105848" w:rsidRDefault="00987E32" w:rsidP="00BC1D74">
      <w:pPr>
        <w:jc w:val="both"/>
        <w:rPr>
          <w:rFonts w:ascii="Myriad Pro" w:hAnsi="Myriad Pro"/>
          <w:i w:val="0"/>
          <w:sz w:val="22"/>
          <w:szCs w:val="22"/>
        </w:rPr>
      </w:pPr>
      <w:r w:rsidRPr="00105848">
        <w:rPr>
          <w:rFonts w:ascii="Myriad Pro" w:hAnsi="Myriad Pro"/>
          <w:i w:val="0"/>
          <w:sz w:val="22"/>
          <w:szCs w:val="22"/>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ter je naročnik izstavljeni račun potrdil.</w:t>
      </w:r>
    </w:p>
    <w:p w14:paraId="14668AB8" w14:textId="77777777" w:rsidR="00987E32" w:rsidRPr="00105848" w:rsidRDefault="00987E32" w:rsidP="00BC1D74">
      <w:pPr>
        <w:jc w:val="both"/>
        <w:rPr>
          <w:rFonts w:ascii="Myriad Pro" w:hAnsi="Myriad Pro"/>
          <w:i w:val="0"/>
          <w:sz w:val="22"/>
          <w:szCs w:val="22"/>
        </w:rPr>
      </w:pPr>
    </w:p>
    <w:p w14:paraId="3CE45F07" w14:textId="77777777" w:rsidR="00987E32" w:rsidRPr="00105848" w:rsidRDefault="00987E32" w:rsidP="00BC1D74">
      <w:pPr>
        <w:jc w:val="both"/>
        <w:rPr>
          <w:rFonts w:ascii="Myriad Pro" w:hAnsi="Myriad Pro"/>
          <w:i w:val="0"/>
          <w:sz w:val="22"/>
          <w:szCs w:val="22"/>
        </w:rPr>
      </w:pPr>
      <w:r w:rsidRPr="00105848">
        <w:rPr>
          <w:rFonts w:ascii="Myriad Pro" w:hAnsi="Myriad Pro"/>
          <w:i w:val="0"/>
          <w:sz w:val="22"/>
          <w:szCs w:val="22"/>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dodatki.</w:t>
      </w:r>
    </w:p>
    <w:p w14:paraId="201E7380" w14:textId="77777777" w:rsidR="00987E32" w:rsidRPr="00105848" w:rsidRDefault="00987E32" w:rsidP="00BC1D74">
      <w:pPr>
        <w:jc w:val="both"/>
        <w:rPr>
          <w:rFonts w:ascii="Myriad Pro" w:hAnsi="Myriad Pro"/>
          <w:i w:val="0"/>
          <w:sz w:val="22"/>
          <w:szCs w:val="22"/>
        </w:rPr>
      </w:pPr>
    </w:p>
    <w:p w14:paraId="4B41B4D0" w14:textId="77777777" w:rsidR="00987E32" w:rsidRPr="00105848" w:rsidRDefault="00987E32" w:rsidP="00BC1D74">
      <w:pPr>
        <w:pStyle w:val="Brezrazmikov"/>
        <w:jc w:val="both"/>
        <w:rPr>
          <w:rFonts w:ascii="Myriad Pro" w:eastAsia="Calibri" w:hAnsi="Myriad Pro"/>
          <w:i w:val="0"/>
          <w:sz w:val="22"/>
          <w:szCs w:val="22"/>
        </w:rPr>
      </w:pPr>
      <w:r w:rsidRPr="00105848">
        <w:rPr>
          <w:rFonts w:ascii="Myriad Pro" w:hAnsi="Myriad Pro"/>
          <w:i w:val="0"/>
          <w:sz w:val="22"/>
          <w:szCs w:val="22"/>
        </w:rPr>
        <w:t>V primeru, da bi izvajalec kljub dogovoru o prepovedi prenosa bodočih terjatev iz prvega odstavka tega člena prenesel katerokoli svojo bodočo terjatev do naročnika na drugega, je dolžan naročniku plačati tudi pogodbeno kazen v višini 10% (deset odstotkov) pogodbene vrednosti z DDV.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r w:rsidRPr="00105848">
        <w:rPr>
          <w:rFonts w:ascii="Myriad Pro" w:eastAsia="Calibri" w:hAnsi="Myriad Pro"/>
          <w:i w:val="0"/>
          <w:sz w:val="22"/>
          <w:szCs w:val="22"/>
        </w:rPr>
        <w:t xml:space="preserve"> Za znesek pogodbene kazni bo naročnik izvajalcu izstavil račun, ki ga mora izvajalec poravnati v roku 30 (trideset) dni od izstavitve računa.</w:t>
      </w:r>
    </w:p>
    <w:p w14:paraId="32C27C0F" w14:textId="77777777" w:rsidR="00987E32" w:rsidRPr="00105848" w:rsidRDefault="00987E32" w:rsidP="00BC1D74">
      <w:pPr>
        <w:pStyle w:val="Brezrazmikov"/>
        <w:jc w:val="both"/>
        <w:rPr>
          <w:rFonts w:ascii="Myriad Pro" w:eastAsia="Calibri" w:hAnsi="Myriad Pro"/>
          <w:i w:val="0"/>
          <w:sz w:val="22"/>
          <w:szCs w:val="22"/>
        </w:rPr>
      </w:pPr>
    </w:p>
    <w:p w14:paraId="6A1E25E3" w14:textId="77777777" w:rsidR="00987E32" w:rsidRPr="00105848" w:rsidRDefault="00987E32" w:rsidP="00BC1D74">
      <w:pPr>
        <w:jc w:val="both"/>
        <w:rPr>
          <w:rFonts w:ascii="Myriad Pro" w:hAnsi="Myriad Pro"/>
          <w:i w:val="0"/>
          <w:sz w:val="22"/>
          <w:szCs w:val="22"/>
        </w:rPr>
      </w:pPr>
      <w:r w:rsidRPr="00105848">
        <w:rPr>
          <w:rFonts w:ascii="Myriad Pro" w:hAnsi="Myriad Pro"/>
          <w:i w:val="0"/>
          <w:sz w:val="22"/>
          <w:szCs w:val="22"/>
        </w:rPr>
        <w:t xml:space="preserve">V primeru, da bi izvajalec kljub dogovoru o prepovedi prenosa bodočih terjatev iz prvega odstavka tega člena prenesel katerokoli svojo bodočo terjatev do naročnika na drugega, je dolžan naročniku v vsakem primeru in ne glede na uveljavitev naročnikovih pravic iz tretjega in četrtega odstavka tega </w:t>
      </w:r>
      <w:r w:rsidRPr="00105848">
        <w:rPr>
          <w:rFonts w:ascii="Myriad Pro" w:hAnsi="Myriad Pro"/>
          <w:i w:val="0"/>
          <w:sz w:val="22"/>
          <w:szCs w:val="22"/>
        </w:rPr>
        <w:lastRenderedPageBreak/>
        <w:t xml:space="preserve">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dodatkih,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 </w:t>
      </w:r>
    </w:p>
    <w:p w14:paraId="21A05886" w14:textId="77777777" w:rsidR="00987E32" w:rsidRPr="00105848" w:rsidRDefault="00987E32" w:rsidP="00BC1D74">
      <w:pPr>
        <w:jc w:val="both"/>
        <w:rPr>
          <w:rFonts w:ascii="Myriad Pro" w:hAnsi="Myriad Pro"/>
          <w:i w:val="0"/>
          <w:sz w:val="22"/>
          <w:szCs w:val="22"/>
        </w:rPr>
      </w:pPr>
    </w:p>
    <w:p w14:paraId="1F70C51A" w14:textId="77777777" w:rsidR="00987E32" w:rsidRPr="00105848" w:rsidRDefault="00987E32" w:rsidP="00BC1D74">
      <w:pPr>
        <w:jc w:val="both"/>
        <w:rPr>
          <w:rFonts w:ascii="Myriad Pro" w:hAnsi="Myriad Pro"/>
          <w:i w:val="0"/>
          <w:sz w:val="22"/>
          <w:szCs w:val="22"/>
        </w:rPr>
      </w:pPr>
      <w:r w:rsidRPr="00105848">
        <w:rPr>
          <w:rFonts w:ascii="Myriad Pro" w:hAnsi="Myriad Pro"/>
          <w:i w:val="0"/>
          <w:sz w:val="22"/>
          <w:szCs w:val="22"/>
        </w:rPr>
        <w:t>Pogodbeni stranki soglašata s tem, da izvajalec ne odgovarja naročniku in slednji proti njemu ne more uveljaviti sankcij iz tretjega do petega odstavka tega člena v primeru, da bi izvajalčevi podizvajalci odstopili drugemu svoje terjatve do naročnika ali izvajalca.</w:t>
      </w:r>
    </w:p>
    <w:p w14:paraId="444647AB" w14:textId="77777777" w:rsidR="00987E32" w:rsidRPr="00105848" w:rsidRDefault="00987E32" w:rsidP="00BC1D74">
      <w:pPr>
        <w:jc w:val="both"/>
        <w:rPr>
          <w:rFonts w:ascii="Myriad Pro" w:hAnsi="Myriad Pro"/>
          <w:i w:val="0"/>
          <w:sz w:val="22"/>
          <w:szCs w:val="22"/>
        </w:rPr>
      </w:pPr>
    </w:p>
    <w:p w14:paraId="57384110" w14:textId="77777777" w:rsidR="00987E32" w:rsidRPr="00105848" w:rsidRDefault="00987E32" w:rsidP="00BC1D74">
      <w:pPr>
        <w:jc w:val="both"/>
        <w:rPr>
          <w:rFonts w:ascii="Myriad Pro" w:hAnsi="Myriad Pro"/>
          <w:i w:val="0"/>
          <w:sz w:val="22"/>
          <w:szCs w:val="22"/>
        </w:rPr>
      </w:pPr>
      <w:r w:rsidRPr="00105848">
        <w:rPr>
          <w:rFonts w:ascii="Myriad Pro" w:hAnsi="Myriad Pro"/>
          <w:i w:val="0"/>
          <w:sz w:val="22"/>
          <w:szCs w:val="22"/>
        </w:rPr>
        <w:t xml:space="preserve">Pogodbeni stranki ugotavljata, da naročnik ni seznanjen s tem, da bi izvajalec katerakoli dela po tej pogodbi izvedel s podizvajalci, razen za dela, za katera je s to pogodbo izrecno dogovorjeno, da bodo izvedena s podizvajalci. </w:t>
      </w:r>
    </w:p>
    <w:p w14:paraId="2424E9C4" w14:textId="77777777" w:rsidR="00987E32" w:rsidRPr="00105848" w:rsidRDefault="00987E32" w:rsidP="00BC1D74">
      <w:pPr>
        <w:rPr>
          <w:rFonts w:ascii="Myriad Pro" w:hAnsi="Myriad Pro"/>
          <w:i w:val="0"/>
          <w:sz w:val="22"/>
          <w:szCs w:val="22"/>
        </w:rPr>
      </w:pPr>
    </w:p>
    <w:p w14:paraId="3728CDB5" w14:textId="77777777" w:rsidR="00987E32" w:rsidRPr="00105848" w:rsidRDefault="00987E32" w:rsidP="00BC1D74">
      <w:pPr>
        <w:ind w:right="-286"/>
        <w:jc w:val="both"/>
        <w:outlineLvl w:val="0"/>
        <w:rPr>
          <w:rFonts w:ascii="Myriad Pro" w:hAnsi="Myriad Pro"/>
          <w:b/>
          <w:i w:val="0"/>
          <w:sz w:val="22"/>
          <w:szCs w:val="22"/>
        </w:rPr>
      </w:pPr>
      <w:bookmarkStart w:id="0" w:name="_Toc208996117"/>
      <w:bookmarkStart w:id="1" w:name="_Toc209317675"/>
      <w:r w:rsidRPr="00105848">
        <w:rPr>
          <w:rFonts w:ascii="Myriad Pro" w:hAnsi="Myriad Pro"/>
          <w:b/>
          <w:i w:val="0"/>
          <w:sz w:val="22"/>
          <w:szCs w:val="22"/>
        </w:rPr>
        <w:t>Spremembe pogodbe</w:t>
      </w:r>
      <w:bookmarkEnd w:id="0"/>
      <w:bookmarkEnd w:id="1"/>
    </w:p>
    <w:p w14:paraId="336879DD" w14:textId="77777777" w:rsidR="00F67051" w:rsidRPr="00105848" w:rsidRDefault="00F67051" w:rsidP="00BC1D74">
      <w:pPr>
        <w:ind w:right="-286"/>
        <w:jc w:val="both"/>
        <w:outlineLvl w:val="0"/>
        <w:rPr>
          <w:rFonts w:ascii="Myriad Pro" w:hAnsi="Myriad Pro"/>
          <w:b/>
          <w:i w:val="0"/>
          <w:sz w:val="22"/>
          <w:szCs w:val="22"/>
        </w:rPr>
      </w:pPr>
    </w:p>
    <w:p w14:paraId="4A17D658" w14:textId="77777777" w:rsidR="00987E32" w:rsidRPr="00105848" w:rsidRDefault="00987E32" w:rsidP="00BC1D74">
      <w:pPr>
        <w:ind w:right="-286"/>
        <w:jc w:val="center"/>
        <w:outlineLvl w:val="0"/>
        <w:rPr>
          <w:rFonts w:ascii="Myriad Pro" w:hAnsi="Myriad Pro"/>
          <w:i w:val="0"/>
          <w:sz w:val="22"/>
          <w:szCs w:val="22"/>
        </w:rPr>
      </w:pPr>
      <w:r w:rsidRPr="00105848">
        <w:rPr>
          <w:rFonts w:ascii="Myriad Pro" w:hAnsi="Myriad Pro"/>
          <w:i w:val="0"/>
          <w:sz w:val="22"/>
          <w:szCs w:val="22"/>
        </w:rPr>
        <w:t>2</w:t>
      </w:r>
      <w:r w:rsidR="00010C49" w:rsidRPr="00105848">
        <w:rPr>
          <w:rFonts w:ascii="Myriad Pro" w:hAnsi="Myriad Pro"/>
          <w:i w:val="0"/>
          <w:sz w:val="22"/>
          <w:szCs w:val="22"/>
        </w:rPr>
        <w:t>3</w:t>
      </w:r>
      <w:r w:rsidRPr="00105848">
        <w:rPr>
          <w:rFonts w:ascii="Myriad Pro" w:hAnsi="Myriad Pro"/>
          <w:i w:val="0"/>
          <w:sz w:val="22"/>
          <w:szCs w:val="22"/>
        </w:rPr>
        <w:t>.  člen</w:t>
      </w:r>
    </w:p>
    <w:p w14:paraId="0F86DD9D" w14:textId="77777777" w:rsidR="00987E32" w:rsidRPr="00105848" w:rsidRDefault="00987E32" w:rsidP="00BC1D74">
      <w:pPr>
        <w:ind w:right="-286"/>
        <w:jc w:val="both"/>
        <w:rPr>
          <w:rFonts w:ascii="Myriad Pro" w:hAnsi="Myriad Pro"/>
          <w:b/>
          <w:i w:val="0"/>
          <w:sz w:val="22"/>
          <w:szCs w:val="22"/>
        </w:rPr>
      </w:pPr>
    </w:p>
    <w:p w14:paraId="43F09C3D" w14:textId="77777777" w:rsidR="00987E32" w:rsidRPr="00105848" w:rsidRDefault="00987E32" w:rsidP="00BC1D74">
      <w:pPr>
        <w:ind w:right="-286"/>
        <w:jc w:val="both"/>
        <w:outlineLvl w:val="0"/>
        <w:rPr>
          <w:rFonts w:ascii="Myriad Pro" w:hAnsi="Myriad Pro"/>
          <w:i w:val="0"/>
          <w:sz w:val="22"/>
          <w:szCs w:val="22"/>
        </w:rPr>
      </w:pPr>
      <w:r w:rsidRPr="00105848">
        <w:rPr>
          <w:rFonts w:ascii="Myriad Pro" w:hAnsi="Myriad Pro"/>
          <w:i w:val="0"/>
          <w:sz w:val="22"/>
          <w:szCs w:val="22"/>
        </w:rPr>
        <w:t>Vse spremembe in dopolnitve te pogodbe se sklenejo le v obliki pisnih dodatkov k tej pogodbi.</w:t>
      </w:r>
    </w:p>
    <w:p w14:paraId="00A69F97" w14:textId="77777777" w:rsidR="00010C49" w:rsidRPr="00105848" w:rsidRDefault="00010C49" w:rsidP="00BC1D74">
      <w:pPr>
        <w:ind w:right="-286"/>
        <w:jc w:val="both"/>
        <w:outlineLvl w:val="0"/>
        <w:rPr>
          <w:rFonts w:ascii="Myriad Pro" w:hAnsi="Myriad Pro"/>
          <w:i w:val="0"/>
          <w:sz w:val="22"/>
          <w:szCs w:val="22"/>
        </w:rPr>
      </w:pPr>
    </w:p>
    <w:p w14:paraId="134505A7" w14:textId="77777777" w:rsidR="001B55C6" w:rsidRPr="00105848" w:rsidRDefault="001B55C6" w:rsidP="001B55C6">
      <w:pPr>
        <w:widowControl w:val="0"/>
        <w:autoSpaceDE w:val="0"/>
        <w:autoSpaceDN w:val="0"/>
        <w:adjustRightInd w:val="0"/>
        <w:spacing w:before="2" w:line="253" w:lineRule="exact"/>
        <w:rPr>
          <w:rFonts w:ascii="Myriad Pro" w:hAnsi="Myriad Pro"/>
          <w:b/>
          <w:i w:val="0"/>
          <w:color w:val="000000"/>
          <w:spacing w:val="-1"/>
          <w:sz w:val="22"/>
          <w:szCs w:val="22"/>
        </w:rPr>
      </w:pPr>
      <w:r w:rsidRPr="00105848">
        <w:rPr>
          <w:rFonts w:ascii="Myriad Pro" w:hAnsi="Myriad Pro"/>
          <w:b/>
          <w:i w:val="0"/>
          <w:color w:val="000000"/>
          <w:spacing w:val="-1"/>
          <w:sz w:val="22"/>
          <w:szCs w:val="22"/>
        </w:rPr>
        <w:t>Uporaba prava</w:t>
      </w:r>
    </w:p>
    <w:p w14:paraId="59F68812" w14:textId="77777777" w:rsidR="001B55C6" w:rsidRPr="00105848" w:rsidRDefault="001B55C6" w:rsidP="001B55C6">
      <w:pPr>
        <w:widowControl w:val="0"/>
        <w:autoSpaceDE w:val="0"/>
        <w:autoSpaceDN w:val="0"/>
        <w:adjustRightInd w:val="0"/>
        <w:spacing w:line="253" w:lineRule="exact"/>
        <w:rPr>
          <w:rFonts w:ascii="Myriad Pro" w:hAnsi="Myriad Pro"/>
          <w:color w:val="000000"/>
          <w:spacing w:val="-1"/>
          <w:sz w:val="22"/>
          <w:szCs w:val="22"/>
        </w:rPr>
      </w:pPr>
    </w:p>
    <w:p w14:paraId="61CF0CEA" w14:textId="77777777" w:rsidR="001B55C6" w:rsidRPr="00105848" w:rsidRDefault="00010C49" w:rsidP="001B55C6">
      <w:pPr>
        <w:widowControl w:val="0"/>
        <w:autoSpaceDE w:val="0"/>
        <w:autoSpaceDN w:val="0"/>
        <w:adjustRightInd w:val="0"/>
        <w:spacing w:before="14" w:line="253" w:lineRule="exact"/>
        <w:jc w:val="center"/>
        <w:rPr>
          <w:rFonts w:ascii="Myriad Pro" w:hAnsi="Myriad Pro"/>
          <w:color w:val="000000"/>
          <w:spacing w:val="-1"/>
          <w:sz w:val="22"/>
          <w:szCs w:val="22"/>
        </w:rPr>
      </w:pPr>
      <w:r w:rsidRPr="00105848">
        <w:rPr>
          <w:rFonts w:ascii="Myriad Pro" w:hAnsi="Myriad Pro"/>
          <w:color w:val="000000"/>
          <w:spacing w:val="-1"/>
          <w:sz w:val="22"/>
          <w:szCs w:val="22"/>
        </w:rPr>
        <w:t>24</w:t>
      </w:r>
      <w:r w:rsidR="001B55C6" w:rsidRPr="00105848">
        <w:rPr>
          <w:rFonts w:ascii="Myriad Pro" w:hAnsi="Myriad Pro"/>
          <w:color w:val="000000"/>
          <w:spacing w:val="-1"/>
          <w:sz w:val="22"/>
          <w:szCs w:val="22"/>
        </w:rPr>
        <w:t>.</w:t>
      </w:r>
      <w:r w:rsidR="008C2398" w:rsidRPr="00105848">
        <w:rPr>
          <w:rFonts w:ascii="Myriad Pro" w:hAnsi="Myriad Pro"/>
          <w:color w:val="000000"/>
          <w:spacing w:val="-1"/>
          <w:sz w:val="22"/>
          <w:szCs w:val="22"/>
        </w:rPr>
        <w:t xml:space="preserve"> </w:t>
      </w:r>
      <w:r w:rsidR="001B55C6" w:rsidRPr="00105848">
        <w:rPr>
          <w:rFonts w:ascii="Myriad Pro" w:hAnsi="Myriad Pro"/>
          <w:color w:val="000000"/>
          <w:spacing w:val="-1"/>
          <w:sz w:val="22"/>
          <w:szCs w:val="22"/>
        </w:rPr>
        <w:t>člen</w:t>
      </w:r>
    </w:p>
    <w:p w14:paraId="5F2F6497" w14:textId="77777777" w:rsidR="001B55C6" w:rsidRPr="00105848" w:rsidRDefault="001B55C6" w:rsidP="001B55C6">
      <w:pPr>
        <w:widowControl w:val="0"/>
        <w:autoSpaceDE w:val="0"/>
        <w:autoSpaceDN w:val="0"/>
        <w:adjustRightInd w:val="0"/>
        <w:spacing w:line="240" w:lineRule="exact"/>
        <w:rPr>
          <w:rFonts w:ascii="Myriad Pro" w:hAnsi="Myriad Pro"/>
          <w:color w:val="000000"/>
          <w:spacing w:val="-1"/>
          <w:sz w:val="22"/>
          <w:szCs w:val="22"/>
        </w:rPr>
      </w:pPr>
    </w:p>
    <w:p w14:paraId="3832F12A" w14:textId="77777777" w:rsidR="001B55C6" w:rsidRPr="00105848" w:rsidRDefault="001B55C6" w:rsidP="001B55C6">
      <w:pPr>
        <w:widowControl w:val="0"/>
        <w:tabs>
          <w:tab w:val="left" w:pos="9072"/>
        </w:tabs>
        <w:autoSpaceDE w:val="0"/>
        <w:autoSpaceDN w:val="0"/>
        <w:adjustRightInd w:val="0"/>
        <w:spacing w:before="18" w:line="240" w:lineRule="exact"/>
        <w:jc w:val="both"/>
        <w:rPr>
          <w:rFonts w:ascii="Myriad Pro" w:hAnsi="Myriad Pro" w:cs="Calibri"/>
          <w:i w:val="0"/>
          <w:color w:val="000000"/>
          <w:spacing w:val="-3"/>
          <w:sz w:val="22"/>
          <w:szCs w:val="22"/>
        </w:rPr>
      </w:pPr>
      <w:r w:rsidRPr="00105848">
        <w:rPr>
          <w:rFonts w:ascii="Myriad Pro" w:hAnsi="Myriad Pro" w:cs="Calibri"/>
          <w:i w:val="0"/>
          <w:color w:val="000000"/>
          <w:spacing w:val="-3"/>
          <w:sz w:val="22"/>
          <w:szCs w:val="22"/>
        </w:rPr>
        <w:t xml:space="preserve">Za vprašanja, ki jih pogodbeni stranki nista uredili s to pogodbo se uporabljajo določila Obligacijskega zakonika (OZ), (Uradni list RS, št. 40/07, </w:t>
      </w:r>
      <w:hyperlink r:id="rId13" w:tgtFrame="_blank" w:tooltip="Zakon o spremembi in dopolnitvi Obligacijskega zakonika (OZ-A) z dne 7.5.2007. Uporablja se od 22.5.2007" w:history="1">
        <w:r w:rsidRPr="00105848">
          <w:rPr>
            <w:rStyle w:val="Hiperpovezava"/>
            <w:rFonts w:ascii="Myriad Pro" w:hAnsi="Myriad Pro" w:cs="Calibri"/>
            <w:i w:val="0"/>
            <w:color w:val="000000"/>
            <w:spacing w:val="-3"/>
            <w:sz w:val="22"/>
            <w:szCs w:val="22"/>
          </w:rPr>
          <w:t>97/07</w:t>
        </w:r>
      </w:hyperlink>
      <w:r w:rsidRPr="00105848">
        <w:rPr>
          <w:rFonts w:ascii="Myriad Pro" w:hAnsi="Myriad Pro" w:cs="Calibri"/>
          <w:i w:val="0"/>
          <w:color w:val="000000"/>
          <w:spacing w:val="-3"/>
          <w:sz w:val="22"/>
          <w:szCs w:val="22"/>
        </w:rPr>
        <w:t xml:space="preserve">-UPB, 64/16-odl. US in 20/18-OROZ631), Posebne gradbene uzance (Uradni list SFRJ, št. 18/77), določila Gradbenega zakona (GZ) (Uradni list RS, št. </w:t>
      </w:r>
      <w:hyperlink r:id="rId14" w:tgtFrame="_blank" w:tooltip="Gradbeni zakon (GZ) z dne 2.11.2017. Uporablja se od 1.6.2018" w:history="1">
        <w:r w:rsidRPr="00105848">
          <w:rPr>
            <w:rFonts w:ascii="Myriad Pro" w:hAnsi="Myriad Pro" w:cs="Calibri"/>
            <w:i w:val="0"/>
            <w:color w:val="000000"/>
            <w:spacing w:val="-3"/>
            <w:sz w:val="22"/>
            <w:szCs w:val="22"/>
          </w:rPr>
          <w:t>61/17</w:t>
        </w:r>
      </w:hyperlink>
      <w:r w:rsidRPr="00105848">
        <w:rPr>
          <w:rFonts w:ascii="Myriad Pro" w:hAnsi="Myriad Pro" w:cs="Calibri"/>
          <w:i w:val="0"/>
          <w:color w:val="000000"/>
          <w:spacing w:val="-3"/>
          <w:sz w:val="22"/>
          <w:szCs w:val="22"/>
        </w:rPr>
        <w:t xml:space="preserve">, </w:t>
      </w:r>
      <w:hyperlink r:id="rId15" w:tgtFrame="_blank" w:tooltip="Popravek Gradbenega zakona (GZ) z dne 15.12.2017. Uporablja se od 1.6.2018" w:history="1">
        <w:r w:rsidRPr="00105848">
          <w:rPr>
            <w:rFonts w:ascii="Myriad Pro" w:hAnsi="Myriad Pro" w:cs="Calibri"/>
            <w:i w:val="0"/>
            <w:color w:val="000000"/>
            <w:spacing w:val="-3"/>
            <w:sz w:val="22"/>
            <w:szCs w:val="22"/>
          </w:rPr>
          <w:t>72/17</w:t>
        </w:r>
      </w:hyperlink>
      <w:r w:rsidR="004B49F7" w:rsidRPr="00105848">
        <w:rPr>
          <w:rFonts w:ascii="Myriad Pro" w:hAnsi="Myriad Pro"/>
          <w:sz w:val="22"/>
          <w:szCs w:val="22"/>
        </w:rPr>
        <w:t>-</w:t>
      </w:r>
      <w:hyperlink r:id="rId16" w:tgtFrame="_blank" w:tooltip="Popravek Gradbenega zakona (GZ)" w:history="1">
        <w:r w:rsidR="004B49F7" w:rsidRPr="00105848">
          <w:rPr>
            <w:rStyle w:val="Hiperpovezava"/>
            <w:rFonts w:ascii="Myriad Pro" w:hAnsi="Myriad Pro"/>
            <w:i w:val="0"/>
            <w:color w:val="000000" w:themeColor="text1"/>
            <w:sz w:val="22"/>
            <w:szCs w:val="22"/>
            <w:u w:val="none"/>
          </w:rPr>
          <w:t xml:space="preserve"> popr.</w:t>
        </w:r>
      </w:hyperlink>
      <w:r w:rsidR="004B49F7" w:rsidRPr="00105848">
        <w:rPr>
          <w:rFonts w:ascii="Myriad Pro" w:hAnsi="Myriad Pro"/>
          <w:i w:val="0"/>
          <w:color w:val="000000" w:themeColor="text1"/>
          <w:sz w:val="22"/>
          <w:szCs w:val="22"/>
        </w:rPr>
        <w:t>, </w:t>
      </w:r>
      <w:hyperlink r:id="rId17" w:tgtFrame="_blank" w:tooltip="Zakon o spremembi Gradbenega zakona" w:history="1">
        <w:r w:rsidR="004B49F7" w:rsidRPr="00105848">
          <w:rPr>
            <w:rStyle w:val="Hiperpovezava"/>
            <w:rFonts w:ascii="Myriad Pro" w:hAnsi="Myriad Pro"/>
            <w:i w:val="0"/>
            <w:color w:val="000000" w:themeColor="text1"/>
            <w:sz w:val="22"/>
            <w:szCs w:val="22"/>
            <w:u w:val="none"/>
          </w:rPr>
          <w:t>65/20</w:t>
        </w:r>
      </w:hyperlink>
      <w:r w:rsidR="004B49F7" w:rsidRPr="00105848">
        <w:rPr>
          <w:rFonts w:ascii="Myriad Pro" w:hAnsi="Myriad Pro"/>
          <w:i w:val="0"/>
          <w:color w:val="000000" w:themeColor="text1"/>
          <w:sz w:val="22"/>
          <w:szCs w:val="22"/>
        </w:rPr>
        <w:t>, </w:t>
      </w:r>
      <w:hyperlink r:id="rId18" w:tgtFrame="_blank" w:tooltip="Zakon o dodatnih ukrepih za omilitev posledic COVID-19 " w:history="1">
        <w:r w:rsidR="004B49F7" w:rsidRPr="00105848">
          <w:rPr>
            <w:rStyle w:val="Hiperpovezava"/>
            <w:rFonts w:ascii="Myriad Pro" w:hAnsi="Myriad Pro"/>
            <w:i w:val="0"/>
            <w:color w:val="000000" w:themeColor="text1"/>
            <w:sz w:val="22"/>
            <w:szCs w:val="22"/>
            <w:u w:val="none"/>
          </w:rPr>
          <w:t>15/21</w:t>
        </w:r>
      </w:hyperlink>
      <w:r w:rsidR="004B49F7" w:rsidRPr="00105848">
        <w:rPr>
          <w:rFonts w:ascii="Myriad Pro" w:hAnsi="Myriad Pro"/>
          <w:i w:val="0"/>
          <w:color w:val="000000" w:themeColor="text1"/>
          <w:sz w:val="22"/>
          <w:szCs w:val="22"/>
        </w:rPr>
        <w:t> – ZDUOP in </w:t>
      </w:r>
      <w:hyperlink r:id="rId19" w:tgtFrame="_blank" w:tooltip="Gradbeni zakon" w:history="1">
        <w:r w:rsidR="004B49F7" w:rsidRPr="00105848">
          <w:rPr>
            <w:rStyle w:val="Hiperpovezava"/>
            <w:rFonts w:ascii="Myriad Pro" w:hAnsi="Myriad Pro"/>
            <w:i w:val="0"/>
            <w:color w:val="000000" w:themeColor="text1"/>
            <w:sz w:val="22"/>
            <w:szCs w:val="22"/>
            <w:u w:val="none"/>
          </w:rPr>
          <w:t>199/21</w:t>
        </w:r>
      </w:hyperlink>
      <w:r w:rsidR="004B49F7" w:rsidRPr="00105848">
        <w:rPr>
          <w:rFonts w:ascii="Myriad Pro" w:hAnsi="Myriad Pro"/>
          <w:i w:val="0"/>
          <w:color w:val="000000" w:themeColor="text1"/>
          <w:sz w:val="22"/>
          <w:szCs w:val="22"/>
        </w:rPr>
        <w:t> – GZ-1</w:t>
      </w:r>
      <w:r w:rsidR="004B49F7" w:rsidRPr="00105848">
        <w:rPr>
          <w:rFonts w:ascii="Myriad Pro" w:hAnsi="Myriad Pro" w:cs="Calibri"/>
          <w:i w:val="0"/>
          <w:color w:val="000000"/>
          <w:spacing w:val="-3"/>
          <w:sz w:val="22"/>
          <w:szCs w:val="22"/>
        </w:rPr>
        <w:t>)</w:t>
      </w:r>
      <w:r w:rsidRPr="00105848">
        <w:rPr>
          <w:rFonts w:ascii="Myriad Pro" w:hAnsi="Myriad Pro" w:cs="Calibri"/>
          <w:i w:val="0"/>
          <w:color w:val="000000"/>
          <w:spacing w:val="-3"/>
          <w:sz w:val="22"/>
          <w:szCs w:val="22"/>
        </w:rPr>
        <w:t xml:space="preserve"> ter drugi veljavni predpisi, ki urejajo predmetno področje.</w:t>
      </w:r>
    </w:p>
    <w:p w14:paraId="155A98D9" w14:textId="77777777" w:rsidR="00B27A3E" w:rsidRPr="00105848" w:rsidRDefault="00B27A3E" w:rsidP="00BC1D74">
      <w:pPr>
        <w:ind w:right="-286"/>
        <w:jc w:val="both"/>
        <w:rPr>
          <w:rFonts w:ascii="Myriad Pro" w:hAnsi="Myriad Pro"/>
          <w:b/>
          <w:i w:val="0"/>
          <w:sz w:val="22"/>
          <w:szCs w:val="22"/>
        </w:rPr>
      </w:pPr>
    </w:p>
    <w:p w14:paraId="4FA68656" w14:textId="77777777" w:rsidR="00987E32" w:rsidRPr="00105848" w:rsidRDefault="00987E32" w:rsidP="00BC1D74">
      <w:pPr>
        <w:jc w:val="both"/>
        <w:outlineLvl w:val="0"/>
        <w:rPr>
          <w:rFonts w:ascii="Myriad Pro" w:hAnsi="Myriad Pro"/>
          <w:b/>
          <w:i w:val="0"/>
          <w:sz w:val="22"/>
          <w:szCs w:val="22"/>
        </w:rPr>
      </w:pPr>
      <w:r w:rsidRPr="00105848">
        <w:rPr>
          <w:rFonts w:ascii="Myriad Pro" w:hAnsi="Myriad Pro"/>
          <w:b/>
          <w:i w:val="0"/>
          <w:sz w:val="22"/>
          <w:szCs w:val="22"/>
        </w:rPr>
        <w:t>Reševanje sporov</w:t>
      </w:r>
    </w:p>
    <w:p w14:paraId="427C7259" w14:textId="77777777" w:rsidR="00F67051" w:rsidRPr="00105848" w:rsidRDefault="00F67051" w:rsidP="00BC1D74">
      <w:pPr>
        <w:jc w:val="both"/>
        <w:outlineLvl w:val="0"/>
        <w:rPr>
          <w:rFonts w:ascii="Myriad Pro" w:hAnsi="Myriad Pro"/>
          <w:b/>
          <w:i w:val="0"/>
          <w:sz w:val="22"/>
          <w:szCs w:val="22"/>
        </w:rPr>
      </w:pPr>
    </w:p>
    <w:p w14:paraId="3B3BA9C2" w14:textId="77777777" w:rsidR="00987E32" w:rsidRPr="00105848" w:rsidRDefault="00987E32" w:rsidP="00BC1D74">
      <w:pPr>
        <w:ind w:right="-286"/>
        <w:jc w:val="center"/>
        <w:outlineLvl w:val="0"/>
        <w:rPr>
          <w:rFonts w:ascii="Myriad Pro" w:hAnsi="Myriad Pro"/>
          <w:i w:val="0"/>
          <w:sz w:val="22"/>
          <w:szCs w:val="22"/>
        </w:rPr>
      </w:pPr>
      <w:r w:rsidRPr="00105848">
        <w:rPr>
          <w:rFonts w:ascii="Myriad Pro" w:hAnsi="Myriad Pro"/>
          <w:i w:val="0"/>
          <w:sz w:val="22"/>
          <w:szCs w:val="22"/>
        </w:rPr>
        <w:t>2</w:t>
      </w:r>
      <w:r w:rsidR="00010C49" w:rsidRPr="00105848">
        <w:rPr>
          <w:rFonts w:ascii="Myriad Pro" w:hAnsi="Myriad Pro"/>
          <w:i w:val="0"/>
          <w:sz w:val="22"/>
          <w:szCs w:val="22"/>
        </w:rPr>
        <w:t>5</w:t>
      </w:r>
      <w:r w:rsidRPr="00105848">
        <w:rPr>
          <w:rFonts w:ascii="Myriad Pro" w:hAnsi="Myriad Pro"/>
          <w:i w:val="0"/>
          <w:sz w:val="22"/>
          <w:szCs w:val="22"/>
        </w:rPr>
        <w:t>.  člen</w:t>
      </w:r>
    </w:p>
    <w:p w14:paraId="7AEC40C1" w14:textId="77777777" w:rsidR="00987E32" w:rsidRPr="00105848" w:rsidRDefault="00987E32" w:rsidP="00BC1D74">
      <w:pPr>
        <w:ind w:right="-286"/>
        <w:jc w:val="both"/>
        <w:rPr>
          <w:rFonts w:ascii="Myriad Pro" w:hAnsi="Myriad Pro"/>
          <w:i w:val="0"/>
          <w:sz w:val="22"/>
          <w:szCs w:val="22"/>
        </w:rPr>
      </w:pPr>
    </w:p>
    <w:p w14:paraId="547D1EAD" w14:textId="77777777" w:rsidR="0087675B" w:rsidRPr="00105848" w:rsidRDefault="00987E32" w:rsidP="00BC1D74">
      <w:pPr>
        <w:ind w:right="85"/>
        <w:jc w:val="both"/>
        <w:rPr>
          <w:rFonts w:ascii="Myriad Pro" w:hAnsi="Myriad Pro"/>
          <w:i w:val="0"/>
          <w:sz w:val="22"/>
          <w:szCs w:val="22"/>
        </w:rPr>
      </w:pPr>
      <w:r w:rsidRPr="00105848">
        <w:rPr>
          <w:rFonts w:ascii="Myriad Pro" w:hAnsi="Myriad Pro"/>
          <w:i w:val="0"/>
          <w:sz w:val="22"/>
          <w:szCs w:val="22"/>
        </w:rPr>
        <w:t>Morebitne spore iz te pogodbe bosta pogodbeni stranki</w:t>
      </w:r>
      <w:r w:rsidR="005E3B85" w:rsidRPr="00105848">
        <w:rPr>
          <w:rFonts w:ascii="Myriad Pro" w:hAnsi="Myriad Pro"/>
          <w:i w:val="0"/>
          <w:sz w:val="22"/>
          <w:szCs w:val="22"/>
        </w:rPr>
        <w:t xml:space="preserve"> </w:t>
      </w:r>
      <w:r w:rsidRPr="00105848">
        <w:rPr>
          <w:rFonts w:ascii="Myriad Pro" w:hAnsi="Myriad Pro"/>
          <w:i w:val="0"/>
          <w:sz w:val="22"/>
          <w:szCs w:val="22"/>
        </w:rPr>
        <w:t>reševali sporazumno, če pa to ne bo mogoče, bo o spo</w:t>
      </w:r>
      <w:r w:rsidR="00BC1D74" w:rsidRPr="00105848">
        <w:rPr>
          <w:rFonts w:ascii="Myriad Pro" w:hAnsi="Myriad Pro"/>
          <w:i w:val="0"/>
          <w:sz w:val="22"/>
          <w:szCs w:val="22"/>
        </w:rPr>
        <w:t>rih odločalo pristojno sodišče v Murski Soboti</w:t>
      </w:r>
      <w:r w:rsidRPr="00105848">
        <w:rPr>
          <w:rFonts w:ascii="Myriad Pro" w:hAnsi="Myriad Pro"/>
          <w:i w:val="0"/>
          <w:sz w:val="22"/>
          <w:szCs w:val="22"/>
        </w:rPr>
        <w:t>.</w:t>
      </w:r>
    </w:p>
    <w:p w14:paraId="5F0EC8B5" w14:textId="77777777" w:rsidR="00B27A3E" w:rsidRPr="00105848" w:rsidRDefault="00B27A3E" w:rsidP="00BC1D74">
      <w:pPr>
        <w:ind w:right="85"/>
        <w:jc w:val="both"/>
        <w:rPr>
          <w:rFonts w:ascii="Myriad Pro" w:hAnsi="Myriad Pro"/>
          <w:i w:val="0"/>
          <w:sz w:val="22"/>
          <w:szCs w:val="22"/>
        </w:rPr>
      </w:pPr>
    </w:p>
    <w:p w14:paraId="5536BD3E" w14:textId="77777777" w:rsidR="00987E32" w:rsidRPr="00105848" w:rsidRDefault="00987E32" w:rsidP="00BC1D74">
      <w:pPr>
        <w:ind w:right="-286"/>
        <w:jc w:val="both"/>
        <w:outlineLvl w:val="0"/>
        <w:rPr>
          <w:rFonts w:ascii="Myriad Pro" w:hAnsi="Myriad Pro"/>
          <w:b/>
          <w:i w:val="0"/>
          <w:sz w:val="22"/>
          <w:szCs w:val="22"/>
        </w:rPr>
      </w:pPr>
      <w:r w:rsidRPr="00105848">
        <w:rPr>
          <w:rFonts w:ascii="Myriad Pro" w:hAnsi="Myriad Pro"/>
          <w:b/>
          <w:i w:val="0"/>
          <w:sz w:val="22"/>
          <w:szCs w:val="22"/>
        </w:rPr>
        <w:t>Protikorupcijska klavzula</w:t>
      </w:r>
    </w:p>
    <w:p w14:paraId="3006C62C" w14:textId="77777777" w:rsidR="00F67051" w:rsidRPr="00105848" w:rsidRDefault="00F67051" w:rsidP="00BC1D74">
      <w:pPr>
        <w:ind w:right="-286"/>
        <w:jc w:val="both"/>
        <w:outlineLvl w:val="0"/>
        <w:rPr>
          <w:rFonts w:ascii="Myriad Pro" w:hAnsi="Myriad Pro"/>
          <w:b/>
          <w:i w:val="0"/>
          <w:sz w:val="22"/>
          <w:szCs w:val="22"/>
        </w:rPr>
      </w:pPr>
    </w:p>
    <w:p w14:paraId="0EED46E0" w14:textId="77777777" w:rsidR="00987E32" w:rsidRPr="00105848" w:rsidRDefault="00987E32" w:rsidP="00BC1D74">
      <w:pPr>
        <w:ind w:right="-286"/>
        <w:jc w:val="center"/>
        <w:outlineLvl w:val="0"/>
        <w:rPr>
          <w:rFonts w:ascii="Myriad Pro" w:hAnsi="Myriad Pro"/>
          <w:i w:val="0"/>
          <w:sz w:val="22"/>
          <w:szCs w:val="22"/>
        </w:rPr>
      </w:pPr>
      <w:r w:rsidRPr="00105848">
        <w:rPr>
          <w:rFonts w:ascii="Myriad Pro" w:hAnsi="Myriad Pro"/>
          <w:i w:val="0"/>
          <w:sz w:val="22"/>
          <w:szCs w:val="22"/>
        </w:rPr>
        <w:t>2</w:t>
      </w:r>
      <w:r w:rsidR="00010C49" w:rsidRPr="00105848">
        <w:rPr>
          <w:rFonts w:ascii="Myriad Pro" w:hAnsi="Myriad Pro"/>
          <w:i w:val="0"/>
          <w:sz w:val="22"/>
          <w:szCs w:val="22"/>
        </w:rPr>
        <w:t>6</w:t>
      </w:r>
      <w:r w:rsidRPr="00105848">
        <w:rPr>
          <w:rFonts w:ascii="Myriad Pro" w:hAnsi="Myriad Pro"/>
          <w:i w:val="0"/>
          <w:sz w:val="22"/>
          <w:szCs w:val="22"/>
        </w:rPr>
        <w:t>.  člen</w:t>
      </w:r>
    </w:p>
    <w:p w14:paraId="3FC4BE64" w14:textId="77777777" w:rsidR="00987E32" w:rsidRPr="00105848" w:rsidRDefault="00987E32" w:rsidP="00BC1D74">
      <w:pPr>
        <w:jc w:val="both"/>
        <w:rPr>
          <w:rFonts w:ascii="Myriad Pro" w:hAnsi="Myriad Pro"/>
          <w:i w:val="0"/>
          <w:sz w:val="22"/>
          <w:szCs w:val="22"/>
        </w:rPr>
      </w:pPr>
    </w:p>
    <w:p w14:paraId="79C8D2F3" w14:textId="77777777" w:rsidR="00987E32" w:rsidRPr="00105848" w:rsidRDefault="00987E32" w:rsidP="00BC1D74">
      <w:pPr>
        <w:jc w:val="both"/>
        <w:rPr>
          <w:rFonts w:ascii="Myriad Pro" w:hAnsi="Myriad Pro"/>
          <w:i w:val="0"/>
          <w:sz w:val="22"/>
          <w:szCs w:val="22"/>
        </w:rPr>
      </w:pPr>
      <w:r w:rsidRPr="00105848">
        <w:rPr>
          <w:rFonts w:ascii="Myriad Pro" w:hAnsi="Myriad Pro"/>
          <w:i w:val="0"/>
          <w:sz w:val="22"/>
          <w:szCs w:val="22"/>
        </w:rPr>
        <w:t xml:space="preserve">V primeru, da je pri izvedbi javnega naročila za izbor izvajalca po tej pogodbi ali pri izvajanju te pogodbe kdo v imenu ali na račun izvajalca, predstavniku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w:t>
      </w:r>
      <w:r w:rsidRPr="00105848">
        <w:rPr>
          <w:rFonts w:ascii="Myriad Pro" w:hAnsi="Myriad Pro"/>
          <w:i w:val="0"/>
          <w:sz w:val="22"/>
          <w:szCs w:val="22"/>
        </w:rPr>
        <w:lastRenderedPageBreak/>
        <w:t>predstavniku ali posredniku naročnika, javnemu uslužbencu mestne uprave ali funkcionarju naročnika, izvajalcu ali njegovemu predstavniku, zastopniku, posredniku, je ta pogodba nična.</w:t>
      </w:r>
    </w:p>
    <w:p w14:paraId="28519F34" w14:textId="77777777" w:rsidR="00987E32" w:rsidRPr="00105848" w:rsidRDefault="00987E32" w:rsidP="00BC1D74">
      <w:pPr>
        <w:jc w:val="both"/>
        <w:rPr>
          <w:rFonts w:ascii="Myriad Pro" w:hAnsi="Myriad Pro"/>
          <w:i w:val="0"/>
          <w:sz w:val="22"/>
          <w:szCs w:val="22"/>
        </w:rPr>
      </w:pPr>
    </w:p>
    <w:p w14:paraId="5E554928" w14:textId="77777777" w:rsidR="00987E32" w:rsidRPr="00105848" w:rsidRDefault="00987E32" w:rsidP="00A07444">
      <w:pPr>
        <w:jc w:val="both"/>
        <w:rPr>
          <w:rFonts w:ascii="Myriad Pro" w:hAnsi="Myriad Pro"/>
          <w:i w:val="0"/>
          <w:sz w:val="22"/>
          <w:szCs w:val="22"/>
        </w:rPr>
      </w:pPr>
      <w:r w:rsidRPr="00105848">
        <w:rPr>
          <w:rFonts w:ascii="Myriad Pro" w:hAnsi="Myriad Pro"/>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08E47760" w14:textId="77777777" w:rsidR="00A07444" w:rsidRPr="00105848" w:rsidRDefault="00A07444" w:rsidP="00A07444">
      <w:pPr>
        <w:jc w:val="both"/>
        <w:rPr>
          <w:rFonts w:ascii="Myriad Pro" w:hAnsi="Myriad Pro"/>
          <w:i w:val="0"/>
          <w:sz w:val="22"/>
          <w:szCs w:val="22"/>
        </w:rPr>
      </w:pPr>
    </w:p>
    <w:p w14:paraId="3FC44A4F" w14:textId="77777777" w:rsidR="00A07444" w:rsidRPr="00105848" w:rsidRDefault="00A07444" w:rsidP="00A07444">
      <w:pPr>
        <w:shd w:val="clear" w:color="auto" w:fill="FFFFFF"/>
        <w:spacing w:after="99"/>
        <w:ind w:left="-298"/>
        <w:jc w:val="both"/>
        <w:rPr>
          <w:rFonts w:ascii="Myriad Pro" w:hAnsi="Myriad Pro"/>
          <w:i w:val="0"/>
          <w:color w:val="000000"/>
          <w:w w:val="102"/>
          <w:sz w:val="22"/>
          <w:szCs w:val="22"/>
        </w:rPr>
      </w:pPr>
      <w:r w:rsidRPr="00105848">
        <w:rPr>
          <w:rFonts w:ascii="Myriad Pro" w:hAnsi="Myriad Pro"/>
          <w:i w:val="0"/>
          <w:color w:val="000000"/>
          <w:w w:val="102"/>
          <w:sz w:val="22"/>
          <w:szCs w:val="22"/>
        </w:rPr>
        <w:t xml:space="preserve">     Izvajalec bo naročniku na njegov poziv posredoval podatke o:</w:t>
      </w:r>
    </w:p>
    <w:p w14:paraId="68638786" w14:textId="77777777" w:rsidR="00A07444" w:rsidRPr="00105848" w:rsidRDefault="00A07444" w:rsidP="00707B0D">
      <w:pPr>
        <w:pStyle w:val="Odstavekseznama"/>
        <w:numPr>
          <w:ilvl w:val="0"/>
          <w:numId w:val="8"/>
        </w:numPr>
        <w:jc w:val="both"/>
        <w:rPr>
          <w:rFonts w:ascii="Myriad Pro" w:hAnsi="Myriad Pro"/>
          <w:i w:val="0"/>
          <w:w w:val="102"/>
          <w:sz w:val="22"/>
          <w:szCs w:val="22"/>
        </w:rPr>
      </w:pPr>
      <w:r w:rsidRPr="00105848">
        <w:rPr>
          <w:rFonts w:ascii="Myriad Pro" w:hAnsi="Myriad Pro"/>
          <w:i w:val="0"/>
          <w:w w:val="102"/>
          <w:sz w:val="22"/>
          <w:szCs w:val="22"/>
        </w:rPr>
        <w:t xml:space="preserve">svojih ustanoviteljih, družbenikih, vključno s tihimi družbeniki, delničarjih, komanditistih ali drugih lastnikih in podatke o lastniških deležih navedenih oseb; gospodarskih subjektih, za katere se glede na določbe zakona, ki ureja gospodarske družbe, šteje, da so z njim povezane družbe. </w:t>
      </w:r>
    </w:p>
    <w:p w14:paraId="4D52FCD1" w14:textId="77777777" w:rsidR="00A07444" w:rsidRPr="00105848" w:rsidRDefault="00A07444" w:rsidP="00A07444">
      <w:pPr>
        <w:pStyle w:val="Odstavekseznama"/>
        <w:ind w:left="360"/>
        <w:rPr>
          <w:rFonts w:ascii="Myriad Pro" w:hAnsi="Myriad Pro"/>
          <w:i w:val="0"/>
          <w:w w:val="102"/>
          <w:sz w:val="22"/>
          <w:szCs w:val="22"/>
        </w:rPr>
      </w:pPr>
    </w:p>
    <w:p w14:paraId="03B9AF4D" w14:textId="77777777" w:rsidR="00A07444" w:rsidRPr="00105848" w:rsidRDefault="00A07444" w:rsidP="00A07444">
      <w:pPr>
        <w:jc w:val="both"/>
        <w:rPr>
          <w:rFonts w:ascii="Myriad Pro" w:hAnsi="Myriad Pro"/>
          <w:i w:val="0"/>
          <w:color w:val="000000"/>
          <w:w w:val="102"/>
          <w:sz w:val="22"/>
          <w:szCs w:val="22"/>
        </w:rPr>
      </w:pPr>
      <w:r w:rsidRPr="00105848">
        <w:rPr>
          <w:rFonts w:ascii="Myriad Pro" w:hAnsi="Myriad Pro"/>
          <w:i w:val="0"/>
          <w:color w:val="000000"/>
          <w:w w:val="102"/>
          <w:sz w:val="22"/>
          <w:szCs w:val="22"/>
        </w:rPr>
        <w:t xml:space="preserve">Izvajalec bo podatke iz prejšnjega odstavka posredoval naročniku v roku osmih dni od prejema poziva. </w:t>
      </w:r>
    </w:p>
    <w:p w14:paraId="0586DA7E" w14:textId="77777777" w:rsidR="00A07444" w:rsidRPr="00105848" w:rsidRDefault="00A07444" w:rsidP="00A07444">
      <w:pPr>
        <w:jc w:val="both"/>
        <w:rPr>
          <w:rFonts w:ascii="Myriad Pro" w:hAnsi="Myriad Pro"/>
          <w:i w:val="0"/>
          <w:color w:val="000000"/>
          <w:w w:val="102"/>
          <w:sz w:val="22"/>
          <w:szCs w:val="22"/>
        </w:rPr>
      </w:pPr>
    </w:p>
    <w:p w14:paraId="2178CC1F" w14:textId="77777777" w:rsidR="00B27A3E" w:rsidRPr="00105848" w:rsidRDefault="00A07444" w:rsidP="005C2C3D">
      <w:pPr>
        <w:jc w:val="both"/>
        <w:rPr>
          <w:rFonts w:ascii="Myriad Pro" w:hAnsi="Myriad Pro"/>
          <w:i w:val="0"/>
          <w:color w:val="000000"/>
          <w:w w:val="102"/>
          <w:sz w:val="22"/>
          <w:szCs w:val="22"/>
        </w:rPr>
      </w:pPr>
      <w:r w:rsidRPr="00105848">
        <w:rPr>
          <w:rFonts w:ascii="Myriad Pro" w:hAnsi="Myriad Pro"/>
          <w:i w:val="0"/>
          <w:color w:val="000000"/>
          <w:w w:val="102"/>
          <w:sz w:val="22"/>
          <w:szCs w:val="22"/>
        </w:rPr>
        <w:t xml:space="preserve">Naročnik bo pri oddaji javnega naročila, v zvezi omejitvami funkcionarjev in njihovih družinskih članov, ravnal v skladu s 35. in 36. členom Zakona o integriteti in preprečevanju korupcije. </w:t>
      </w:r>
    </w:p>
    <w:p w14:paraId="323B8B84" w14:textId="77777777" w:rsidR="00A07444" w:rsidRPr="00105848" w:rsidRDefault="00A07444" w:rsidP="00BC1D74">
      <w:pPr>
        <w:rPr>
          <w:rFonts w:ascii="Myriad Pro" w:hAnsi="Myriad Pro"/>
          <w:i w:val="0"/>
          <w:sz w:val="22"/>
          <w:szCs w:val="22"/>
        </w:rPr>
      </w:pPr>
    </w:p>
    <w:p w14:paraId="31642105" w14:textId="77777777" w:rsidR="00A07444" w:rsidRPr="00105848" w:rsidRDefault="00987E32" w:rsidP="00707B0D">
      <w:pPr>
        <w:jc w:val="both"/>
        <w:outlineLvl w:val="0"/>
        <w:rPr>
          <w:rFonts w:ascii="Myriad Pro" w:hAnsi="Myriad Pro"/>
          <w:b/>
          <w:i w:val="0"/>
          <w:sz w:val="22"/>
          <w:szCs w:val="22"/>
        </w:rPr>
      </w:pPr>
      <w:r w:rsidRPr="00105848">
        <w:rPr>
          <w:rFonts w:ascii="Myriad Pro" w:hAnsi="Myriad Pro"/>
          <w:b/>
          <w:i w:val="0"/>
          <w:sz w:val="22"/>
          <w:szCs w:val="22"/>
        </w:rPr>
        <w:t>Končne določbe</w:t>
      </w:r>
    </w:p>
    <w:p w14:paraId="69537D07" w14:textId="77777777" w:rsidR="008C2398" w:rsidRPr="00105848" w:rsidRDefault="008C2398" w:rsidP="00707B0D">
      <w:pPr>
        <w:ind w:right="-286"/>
        <w:outlineLvl w:val="0"/>
        <w:rPr>
          <w:rFonts w:ascii="Myriad Pro" w:hAnsi="Myriad Pro"/>
          <w:i w:val="0"/>
          <w:sz w:val="22"/>
          <w:szCs w:val="22"/>
        </w:rPr>
      </w:pPr>
    </w:p>
    <w:p w14:paraId="42F068EF" w14:textId="77777777" w:rsidR="008C2398" w:rsidRPr="00105848" w:rsidRDefault="008C2398" w:rsidP="00BC1D74">
      <w:pPr>
        <w:ind w:right="-286"/>
        <w:jc w:val="center"/>
        <w:outlineLvl w:val="0"/>
        <w:rPr>
          <w:rFonts w:ascii="Myriad Pro" w:hAnsi="Myriad Pro"/>
          <w:i w:val="0"/>
          <w:sz w:val="22"/>
          <w:szCs w:val="22"/>
        </w:rPr>
      </w:pPr>
    </w:p>
    <w:p w14:paraId="1BF6682D" w14:textId="77777777" w:rsidR="00987E32" w:rsidRPr="00105848" w:rsidRDefault="00987E32" w:rsidP="00BC1D74">
      <w:pPr>
        <w:ind w:right="-286"/>
        <w:jc w:val="center"/>
        <w:outlineLvl w:val="0"/>
        <w:rPr>
          <w:rFonts w:ascii="Myriad Pro" w:hAnsi="Myriad Pro"/>
          <w:i w:val="0"/>
          <w:sz w:val="22"/>
          <w:szCs w:val="22"/>
        </w:rPr>
      </w:pPr>
      <w:r w:rsidRPr="00105848">
        <w:rPr>
          <w:rFonts w:ascii="Myriad Pro" w:hAnsi="Myriad Pro"/>
          <w:i w:val="0"/>
          <w:sz w:val="22"/>
          <w:szCs w:val="22"/>
        </w:rPr>
        <w:t>2</w:t>
      </w:r>
      <w:r w:rsidR="00A07444" w:rsidRPr="00105848">
        <w:rPr>
          <w:rFonts w:ascii="Myriad Pro" w:hAnsi="Myriad Pro"/>
          <w:i w:val="0"/>
          <w:sz w:val="22"/>
          <w:szCs w:val="22"/>
        </w:rPr>
        <w:t>9</w:t>
      </w:r>
      <w:r w:rsidRPr="00105848">
        <w:rPr>
          <w:rFonts w:ascii="Myriad Pro" w:hAnsi="Myriad Pro"/>
          <w:i w:val="0"/>
          <w:sz w:val="22"/>
          <w:szCs w:val="22"/>
        </w:rPr>
        <w:t>.  člen</w:t>
      </w:r>
    </w:p>
    <w:p w14:paraId="57074789" w14:textId="77777777" w:rsidR="00987E32" w:rsidRPr="00105848" w:rsidRDefault="00987E32" w:rsidP="00BC1D74">
      <w:pPr>
        <w:ind w:right="-286"/>
        <w:jc w:val="both"/>
        <w:rPr>
          <w:rFonts w:ascii="Myriad Pro" w:hAnsi="Myriad Pro"/>
          <w:i w:val="0"/>
          <w:sz w:val="22"/>
          <w:szCs w:val="22"/>
        </w:rPr>
      </w:pPr>
    </w:p>
    <w:p w14:paraId="4D502DA8" w14:textId="77777777" w:rsidR="00987E32" w:rsidRPr="00105848" w:rsidRDefault="00987E32" w:rsidP="00BC1D74">
      <w:pPr>
        <w:jc w:val="both"/>
        <w:rPr>
          <w:rFonts w:ascii="Myriad Pro" w:hAnsi="Myriad Pro"/>
          <w:i w:val="0"/>
          <w:sz w:val="22"/>
          <w:szCs w:val="22"/>
        </w:rPr>
      </w:pPr>
      <w:r w:rsidRPr="00105848">
        <w:rPr>
          <w:rFonts w:ascii="Myriad Pro" w:hAnsi="Myriad Pro"/>
          <w:i w:val="0"/>
          <w:sz w:val="22"/>
          <w:szCs w:val="22"/>
        </w:rPr>
        <w:t>Pogodba je sklenjena, ko jo podpišeta obe pogodbeni stranki in začne veljati z dnem predložitve finančnega  zavarovanja za dobro izvedbo pogodbenih obveznosti, pod pogojem, da je predloženo v skladu z določili te pogodbe.</w:t>
      </w:r>
    </w:p>
    <w:p w14:paraId="17F46C89" w14:textId="77777777" w:rsidR="00987E32" w:rsidRPr="00105848" w:rsidRDefault="00987E32" w:rsidP="00BC1D74">
      <w:pPr>
        <w:jc w:val="both"/>
        <w:rPr>
          <w:rFonts w:ascii="Myriad Pro" w:hAnsi="Myriad Pro"/>
          <w:i w:val="0"/>
          <w:sz w:val="22"/>
          <w:szCs w:val="22"/>
        </w:rPr>
      </w:pPr>
    </w:p>
    <w:p w14:paraId="16F489D5" w14:textId="77777777" w:rsidR="00987E32" w:rsidRPr="00105848" w:rsidRDefault="00A07444" w:rsidP="00BC1D74">
      <w:pPr>
        <w:ind w:right="-286"/>
        <w:jc w:val="center"/>
        <w:outlineLvl w:val="0"/>
        <w:rPr>
          <w:rFonts w:ascii="Myriad Pro" w:hAnsi="Myriad Pro"/>
          <w:i w:val="0"/>
          <w:sz w:val="22"/>
          <w:szCs w:val="22"/>
        </w:rPr>
      </w:pPr>
      <w:r w:rsidRPr="00105848">
        <w:rPr>
          <w:rFonts w:ascii="Myriad Pro" w:hAnsi="Myriad Pro"/>
          <w:i w:val="0"/>
          <w:sz w:val="22"/>
          <w:szCs w:val="22"/>
        </w:rPr>
        <w:t>30</w:t>
      </w:r>
      <w:r w:rsidR="00987E32" w:rsidRPr="00105848">
        <w:rPr>
          <w:rFonts w:ascii="Myriad Pro" w:hAnsi="Myriad Pro"/>
          <w:i w:val="0"/>
          <w:sz w:val="22"/>
          <w:szCs w:val="22"/>
        </w:rPr>
        <w:t>.  člen</w:t>
      </w:r>
    </w:p>
    <w:p w14:paraId="3E585D7C" w14:textId="77777777" w:rsidR="00987E32" w:rsidRPr="00105848" w:rsidRDefault="00987E32" w:rsidP="00BC1D74">
      <w:pPr>
        <w:ind w:right="-286"/>
        <w:jc w:val="both"/>
        <w:rPr>
          <w:rFonts w:ascii="Myriad Pro" w:hAnsi="Myriad Pro"/>
          <w:i w:val="0"/>
          <w:sz w:val="22"/>
          <w:szCs w:val="22"/>
        </w:rPr>
      </w:pPr>
    </w:p>
    <w:p w14:paraId="5F074539" w14:textId="77777777" w:rsidR="00553230" w:rsidRPr="00105848" w:rsidRDefault="00553230" w:rsidP="00553230">
      <w:pPr>
        <w:jc w:val="both"/>
        <w:rPr>
          <w:rFonts w:ascii="Myriad Pro" w:hAnsi="Myriad Pro"/>
          <w:i w:val="0"/>
          <w:sz w:val="22"/>
          <w:szCs w:val="22"/>
        </w:rPr>
      </w:pPr>
      <w:r w:rsidRPr="00105848">
        <w:rPr>
          <w:rFonts w:ascii="Myriad Pro" w:hAnsi="Myriad Pro"/>
          <w:i w:val="0"/>
          <w:color w:val="000000"/>
          <w:sz w:val="22"/>
          <w:szCs w:val="22"/>
        </w:rPr>
        <w:t>Ta pogodba je sestavljena v 4</w:t>
      </w:r>
      <w:r w:rsidRPr="00105848">
        <w:rPr>
          <w:rFonts w:ascii="Myriad Pro" w:hAnsi="Myriad Pro"/>
          <w:i w:val="0"/>
          <w:sz w:val="22"/>
          <w:szCs w:val="22"/>
        </w:rPr>
        <w:t xml:space="preserve"> (štirih)</w:t>
      </w:r>
      <w:r w:rsidRPr="00105848">
        <w:rPr>
          <w:rFonts w:ascii="Myriad Pro" w:hAnsi="Myriad Pro"/>
          <w:i w:val="0"/>
          <w:color w:val="000000"/>
          <w:sz w:val="22"/>
          <w:szCs w:val="22"/>
        </w:rPr>
        <w:t xml:space="preserve"> enakih izvodih, od katerih prejme</w:t>
      </w:r>
      <w:r w:rsidR="00707B0D" w:rsidRPr="00105848">
        <w:rPr>
          <w:rFonts w:ascii="Myriad Pro" w:hAnsi="Myriad Pro"/>
          <w:i w:val="0"/>
          <w:color w:val="000000"/>
          <w:sz w:val="22"/>
          <w:szCs w:val="22"/>
        </w:rPr>
        <w:t>ta</w:t>
      </w:r>
      <w:r w:rsidRPr="00105848">
        <w:rPr>
          <w:rFonts w:ascii="Myriad Pro" w:hAnsi="Myriad Pro"/>
          <w:i w:val="0"/>
          <w:color w:val="000000"/>
          <w:sz w:val="22"/>
          <w:szCs w:val="22"/>
        </w:rPr>
        <w:t xml:space="preserve"> </w:t>
      </w:r>
      <w:r w:rsidRPr="00105848">
        <w:rPr>
          <w:rFonts w:ascii="Myriad Pro" w:hAnsi="Myriad Pro"/>
          <w:i w:val="0"/>
          <w:sz w:val="22"/>
          <w:szCs w:val="22"/>
        </w:rPr>
        <w:t>naročnik in izvajalec po 2 (dva) izvoda</w:t>
      </w:r>
      <w:r w:rsidR="00707B0D" w:rsidRPr="00105848">
        <w:rPr>
          <w:rFonts w:ascii="Myriad Pro" w:hAnsi="Myriad Pro"/>
          <w:i w:val="0"/>
          <w:sz w:val="22"/>
          <w:szCs w:val="22"/>
        </w:rPr>
        <w:t xml:space="preserve"> pogodbe</w:t>
      </w:r>
      <w:r w:rsidRPr="00105848">
        <w:rPr>
          <w:rFonts w:ascii="Myriad Pro" w:hAnsi="Myriad Pro"/>
          <w:i w:val="0"/>
          <w:sz w:val="22"/>
          <w:szCs w:val="22"/>
        </w:rPr>
        <w:t>.</w:t>
      </w:r>
    </w:p>
    <w:p w14:paraId="34F77A1E" w14:textId="77777777" w:rsidR="00987E32" w:rsidRPr="00105848" w:rsidRDefault="00987E32" w:rsidP="00BC1D74">
      <w:pPr>
        <w:ind w:right="-286"/>
        <w:jc w:val="both"/>
        <w:rPr>
          <w:rFonts w:ascii="Myriad Pro" w:hAnsi="Myriad Pro"/>
          <w:i w:val="0"/>
          <w:sz w:val="22"/>
          <w:szCs w:val="22"/>
        </w:rPr>
      </w:pPr>
    </w:p>
    <w:p w14:paraId="1514A5A5" w14:textId="77777777" w:rsidR="00987E32" w:rsidRPr="00105848" w:rsidRDefault="00987E32" w:rsidP="00BC1D74">
      <w:pPr>
        <w:rPr>
          <w:rFonts w:ascii="Myriad Pro" w:hAnsi="Myriad Pro"/>
          <w:i w:val="0"/>
          <w:color w:val="000000"/>
          <w:sz w:val="22"/>
          <w:szCs w:val="22"/>
        </w:rPr>
      </w:pPr>
    </w:p>
    <w:tbl>
      <w:tblPr>
        <w:tblW w:w="10065" w:type="dxa"/>
        <w:tblLook w:val="01E0" w:firstRow="1" w:lastRow="1" w:firstColumn="1" w:lastColumn="1" w:noHBand="0" w:noVBand="0"/>
      </w:tblPr>
      <w:tblGrid>
        <w:gridCol w:w="4730"/>
        <w:gridCol w:w="907"/>
        <w:gridCol w:w="4428"/>
      </w:tblGrid>
      <w:tr w:rsidR="00987E32" w:rsidRPr="00105848" w14:paraId="4E46DED8" w14:textId="77777777" w:rsidTr="001B55C6">
        <w:tc>
          <w:tcPr>
            <w:tcW w:w="4730" w:type="dxa"/>
          </w:tcPr>
          <w:p w14:paraId="54236F20" w14:textId="77777777" w:rsidR="00987E32" w:rsidRPr="00105848" w:rsidRDefault="00987E32" w:rsidP="00BC1D74">
            <w:pPr>
              <w:rPr>
                <w:rFonts w:ascii="Myriad Pro" w:hAnsi="Myriad Pro"/>
                <w:i w:val="0"/>
                <w:color w:val="000000"/>
                <w:sz w:val="22"/>
                <w:szCs w:val="22"/>
              </w:rPr>
            </w:pPr>
          </w:p>
          <w:p w14:paraId="6E6B03B3" w14:textId="77777777" w:rsidR="00987E32" w:rsidRPr="00105848" w:rsidRDefault="00987E32" w:rsidP="00BC1D74">
            <w:pPr>
              <w:rPr>
                <w:rFonts w:ascii="Myriad Pro" w:hAnsi="Myriad Pro"/>
                <w:i w:val="0"/>
                <w:color w:val="000000"/>
                <w:sz w:val="22"/>
                <w:szCs w:val="22"/>
              </w:rPr>
            </w:pPr>
          </w:p>
          <w:p w14:paraId="1A79EB82" w14:textId="77777777" w:rsidR="00987E32" w:rsidRPr="00105848" w:rsidRDefault="00987E32" w:rsidP="00BC1D74">
            <w:pPr>
              <w:rPr>
                <w:rFonts w:ascii="Myriad Pro" w:hAnsi="Myriad Pro"/>
                <w:i w:val="0"/>
                <w:color w:val="000000"/>
                <w:sz w:val="22"/>
                <w:szCs w:val="22"/>
              </w:rPr>
            </w:pPr>
            <w:r w:rsidRPr="00105848">
              <w:rPr>
                <w:rFonts w:ascii="Myriad Pro" w:hAnsi="Myriad Pro"/>
                <w:i w:val="0"/>
                <w:color w:val="000000"/>
                <w:sz w:val="22"/>
                <w:szCs w:val="22"/>
              </w:rPr>
              <w:t>Datum:</w:t>
            </w:r>
          </w:p>
          <w:p w14:paraId="524C88E8" w14:textId="77777777" w:rsidR="00987E32" w:rsidRPr="00105848" w:rsidRDefault="00987E32" w:rsidP="00BC1D74">
            <w:pPr>
              <w:rPr>
                <w:rFonts w:ascii="Myriad Pro" w:hAnsi="Myriad Pro"/>
                <w:i w:val="0"/>
                <w:color w:val="000000"/>
                <w:sz w:val="22"/>
                <w:szCs w:val="22"/>
              </w:rPr>
            </w:pPr>
          </w:p>
          <w:p w14:paraId="5D2D0C56" w14:textId="77777777" w:rsidR="00987E32" w:rsidRPr="00105848" w:rsidRDefault="00987E32" w:rsidP="00BC1D74">
            <w:pPr>
              <w:rPr>
                <w:rFonts w:ascii="Myriad Pro" w:hAnsi="Myriad Pro"/>
                <w:i w:val="0"/>
                <w:color w:val="000000"/>
                <w:sz w:val="22"/>
                <w:szCs w:val="22"/>
              </w:rPr>
            </w:pPr>
          </w:p>
          <w:p w14:paraId="243F3A34" w14:textId="77777777" w:rsidR="00987E32" w:rsidRPr="00105848" w:rsidRDefault="00987E32" w:rsidP="00BC1D74">
            <w:pPr>
              <w:rPr>
                <w:rFonts w:ascii="Myriad Pro" w:hAnsi="Myriad Pro"/>
                <w:i w:val="0"/>
                <w:color w:val="000000"/>
                <w:sz w:val="22"/>
                <w:szCs w:val="22"/>
              </w:rPr>
            </w:pPr>
            <w:r w:rsidRPr="00105848">
              <w:rPr>
                <w:rFonts w:ascii="Myriad Pro" w:hAnsi="Myriad Pro"/>
                <w:i w:val="0"/>
                <w:color w:val="000000"/>
                <w:sz w:val="22"/>
                <w:szCs w:val="22"/>
              </w:rPr>
              <w:t>Izvajalec:</w:t>
            </w:r>
          </w:p>
          <w:p w14:paraId="28A89324" w14:textId="77777777" w:rsidR="00987E32" w:rsidRPr="00105848" w:rsidRDefault="00987E32" w:rsidP="00BC1D74">
            <w:pPr>
              <w:rPr>
                <w:rFonts w:ascii="Myriad Pro" w:hAnsi="Myriad Pro"/>
                <w:b/>
                <w:i w:val="0"/>
                <w:color w:val="000000"/>
                <w:sz w:val="22"/>
                <w:szCs w:val="22"/>
              </w:rPr>
            </w:pPr>
            <w:r w:rsidRPr="00105848">
              <w:rPr>
                <w:rFonts w:ascii="Myriad Pro" w:hAnsi="Myriad Pro"/>
                <w:b/>
                <w:i w:val="0"/>
                <w:color w:val="000000"/>
                <w:sz w:val="22"/>
                <w:szCs w:val="22"/>
              </w:rPr>
              <w:t>…………………….</w:t>
            </w:r>
          </w:p>
          <w:p w14:paraId="66219309" w14:textId="77777777" w:rsidR="00987E32" w:rsidRPr="00105848" w:rsidRDefault="00987E32" w:rsidP="00BC1D74">
            <w:pPr>
              <w:rPr>
                <w:rFonts w:ascii="Myriad Pro" w:hAnsi="Myriad Pro"/>
                <w:b/>
                <w:i w:val="0"/>
                <w:color w:val="000000"/>
                <w:sz w:val="22"/>
                <w:szCs w:val="22"/>
              </w:rPr>
            </w:pPr>
          </w:p>
          <w:p w14:paraId="24071E18" w14:textId="77777777" w:rsidR="00987E32" w:rsidRPr="00105848" w:rsidRDefault="00987E32" w:rsidP="00C17CE6">
            <w:pPr>
              <w:rPr>
                <w:rFonts w:ascii="Myriad Pro" w:hAnsi="Myriad Pro"/>
                <w:i w:val="0"/>
                <w:color w:val="000000"/>
                <w:sz w:val="22"/>
                <w:szCs w:val="22"/>
              </w:rPr>
            </w:pPr>
          </w:p>
        </w:tc>
        <w:tc>
          <w:tcPr>
            <w:tcW w:w="907" w:type="dxa"/>
          </w:tcPr>
          <w:p w14:paraId="401A4F91" w14:textId="77777777" w:rsidR="00987E32" w:rsidRPr="00105848" w:rsidRDefault="00987E32" w:rsidP="00BC1D74">
            <w:pPr>
              <w:rPr>
                <w:rFonts w:ascii="Myriad Pro" w:hAnsi="Myriad Pro"/>
                <w:i w:val="0"/>
                <w:color w:val="000000"/>
                <w:sz w:val="22"/>
                <w:szCs w:val="22"/>
              </w:rPr>
            </w:pPr>
          </w:p>
        </w:tc>
        <w:tc>
          <w:tcPr>
            <w:tcW w:w="4428" w:type="dxa"/>
          </w:tcPr>
          <w:p w14:paraId="4C6B4724" w14:textId="77777777" w:rsidR="00987E32" w:rsidRPr="00105848" w:rsidRDefault="00987E32" w:rsidP="00BC1D74">
            <w:pPr>
              <w:rPr>
                <w:rFonts w:ascii="Myriad Pro" w:hAnsi="Myriad Pro"/>
                <w:b/>
                <w:i w:val="0"/>
                <w:sz w:val="22"/>
                <w:szCs w:val="22"/>
              </w:rPr>
            </w:pPr>
            <w:r w:rsidRPr="00105848">
              <w:rPr>
                <w:rFonts w:ascii="Myriad Pro" w:hAnsi="Myriad Pro"/>
                <w:b/>
                <w:i w:val="0"/>
                <w:sz w:val="22"/>
                <w:szCs w:val="22"/>
              </w:rPr>
              <w:t xml:space="preserve">Številka pogodbe: </w:t>
            </w:r>
            <w:r w:rsidR="00BC1D74" w:rsidRPr="00105848">
              <w:rPr>
                <w:rFonts w:ascii="Myriad Pro" w:hAnsi="Myriad Pro"/>
                <w:b/>
                <w:i w:val="0"/>
                <w:sz w:val="22"/>
                <w:szCs w:val="22"/>
              </w:rPr>
              <w:t>_____________</w:t>
            </w:r>
          </w:p>
          <w:p w14:paraId="4A950545" w14:textId="77777777" w:rsidR="00987E32" w:rsidRPr="00105848" w:rsidRDefault="00BC1D74" w:rsidP="00BC1D74">
            <w:pPr>
              <w:rPr>
                <w:rFonts w:ascii="Myriad Pro" w:hAnsi="Myriad Pro"/>
                <w:i w:val="0"/>
                <w:sz w:val="22"/>
                <w:szCs w:val="22"/>
              </w:rPr>
            </w:pPr>
            <w:r w:rsidRPr="00105848">
              <w:rPr>
                <w:rFonts w:ascii="Myriad Pro" w:hAnsi="Myriad Pro"/>
                <w:i w:val="0"/>
                <w:sz w:val="22"/>
                <w:szCs w:val="22"/>
              </w:rPr>
              <w:t>Ev.Št.: ___________________</w:t>
            </w:r>
          </w:p>
          <w:p w14:paraId="51F8160F" w14:textId="77777777" w:rsidR="00987E32" w:rsidRPr="00105848" w:rsidRDefault="00987E32" w:rsidP="00BC1D74">
            <w:pPr>
              <w:rPr>
                <w:rFonts w:ascii="Myriad Pro" w:hAnsi="Myriad Pro"/>
                <w:i w:val="0"/>
                <w:sz w:val="22"/>
                <w:szCs w:val="22"/>
              </w:rPr>
            </w:pPr>
            <w:r w:rsidRPr="00105848">
              <w:rPr>
                <w:rFonts w:ascii="Myriad Pro" w:hAnsi="Myriad Pro"/>
                <w:i w:val="0"/>
                <w:sz w:val="22"/>
                <w:szCs w:val="22"/>
              </w:rPr>
              <w:t>Datum:</w:t>
            </w:r>
          </w:p>
          <w:p w14:paraId="3573302A" w14:textId="77777777" w:rsidR="00987E32" w:rsidRPr="00105848" w:rsidRDefault="00987E32" w:rsidP="00BC1D74">
            <w:pPr>
              <w:rPr>
                <w:rFonts w:ascii="Myriad Pro" w:hAnsi="Myriad Pro"/>
                <w:i w:val="0"/>
                <w:sz w:val="22"/>
                <w:szCs w:val="22"/>
              </w:rPr>
            </w:pPr>
          </w:p>
          <w:p w14:paraId="1F0B989F" w14:textId="77777777" w:rsidR="00987E32" w:rsidRPr="00105848" w:rsidRDefault="00987E32" w:rsidP="00BC1D74">
            <w:pPr>
              <w:rPr>
                <w:rFonts w:ascii="Myriad Pro" w:hAnsi="Myriad Pro"/>
                <w:i w:val="0"/>
                <w:sz w:val="22"/>
                <w:szCs w:val="22"/>
              </w:rPr>
            </w:pPr>
          </w:p>
          <w:p w14:paraId="1AEACBAE" w14:textId="77777777" w:rsidR="00987E32" w:rsidRPr="00105848" w:rsidRDefault="00987E32" w:rsidP="00BC1D74">
            <w:pPr>
              <w:rPr>
                <w:rFonts w:ascii="Myriad Pro" w:hAnsi="Myriad Pro"/>
                <w:i w:val="0"/>
                <w:sz w:val="22"/>
                <w:szCs w:val="22"/>
              </w:rPr>
            </w:pPr>
            <w:r w:rsidRPr="00105848">
              <w:rPr>
                <w:rFonts w:ascii="Myriad Pro" w:hAnsi="Myriad Pro"/>
                <w:i w:val="0"/>
                <w:sz w:val="22"/>
                <w:szCs w:val="22"/>
              </w:rPr>
              <w:t>Naročnik:</w:t>
            </w:r>
          </w:p>
          <w:p w14:paraId="3C94835D" w14:textId="77777777" w:rsidR="00987E32" w:rsidRPr="00105848" w:rsidRDefault="0003615E" w:rsidP="00BC1D74">
            <w:pPr>
              <w:rPr>
                <w:rFonts w:ascii="Myriad Pro" w:hAnsi="Myriad Pro"/>
                <w:b/>
                <w:i w:val="0"/>
                <w:sz w:val="22"/>
                <w:szCs w:val="22"/>
              </w:rPr>
            </w:pPr>
            <w:r w:rsidRPr="00105848">
              <w:rPr>
                <w:rFonts w:ascii="Myriad Pro" w:hAnsi="Myriad Pro"/>
                <w:b/>
                <w:i w:val="0"/>
                <w:sz w:val="22"/>
                <w:szCs w:val="22"/>
              </w:rPr>
              <w:t>MESTNA OBČINA MURSKA SOBOTA</w:t>
            </w:r>
          </w:p>
          <w:p w14:paraId="2880669F" w14:textId="77777777" w:rsidR="00987E32" w:rsidRPr="00105848" w:rsidRDefault="00987E32" w:rsidP="00BC1D74">
            <w:pPr>
              <w:rPr>
                <w:rFonts w:ascii="Myriad Pro" w:hAnsi="Myriad Pro"/>
                <w:i w:val="0"/>
                <w:sz w:val="22"/>
                <w:szCs w:val="22"/>
              </w:rPr>
            </w:pPr>
          </w:p>
          <w:p w14:paraId="60EDA173" w14:textId="77777777" w:rsidR="00BC1D74" w:rsidRPr="00105848" w:rsidRDefault="00BC1D74" w:rsidP="00BC1D74">
            <w:pPr>
              <w:rPr>
                <w:rFonts w:ascii="Myriad Pro" w:hAnsi="Myriad Pro"/>
                <w:i w:val="0"/>
                <w:sz w:val="22"/>
                <w:szCs w:val="22"/>
              </w:rPr>
            </w:pPr>
          </w:p>
          <w:p w14:paraId="1757A1C1" w14:textId="6C00F9A3" w:rsidR="00987E32" w:rsidRPr="00105848" w:rsidRDefault="00105848" w:rsidP="00BC1D74">
            <w:pPr>
              <w:rPr>
                <w:rFonts w:ascii="Myriad Pro" w:hAnsi="Myriad Pro"/>
                <w:i w:val="0"/>
                <w:sz w:val="22"/>
                <w:szCs w:val="22"/>
              </w:rPr>
            </w:pPr>
            <w:r>
              <w:rPr>
                <w:rFonts w:ascii="Myriad Pro" w:hAnsi="Myriad Pro"/>
                <w:i w:val="0"/>
                <w:sz w:val="22"/>
                <w:szCs w:val="22"/>
              </w:rPr>
              <w:t>Damjan Anželj, mag. jav. upr.</w:t>
            </w:r>
          </w:p>
          <w:p w14:paraId="17E52EF3" w14:textId="77948059" w:rsidR="00BC1D74" w:rsidRPr="00105848" w:rsidRDefault="00707B0D" w:rsidP="0087675B">
            <w:pPr>
              <w:rPr>
                <w:rFonts w:ascii="Myriad Pro" w:hAnsi="Myriad Pro"/>
                <w:i w:val="0"/>
                <w:sz w:val="22"/>
                <w:szCs w:val="22"/>
              </w:rPr>
            </w:pPr>
            <w:r w:rsidRPr="00105848">
              <w:rPr>
                <w:rFonts w:ascii="Myriad Pro" w:hAnsi="Myriad Pro"/>
                <w:i w:val="0"/>
                <w:sz w:val="22"/>
                <w:szCs w:val="22"/>
              </w:rPr>
              <w:t xml:space="preserve">             </w:t>
            </w:r>
            <w:r w:rsidR="00105848">
              <w:rPr>
                <w:rFonts w:ascii="Myriad Pro" w:hAnsi="Myriad Pro"/>
                <w:i w:val="0"/>
                <w:sz w:val="22"/>
                <w:szCs w:val="22"/>
              </w:rPr>
              <w:t xml:space="preserve">       </w:t>
            </w:r>
            <w:r w:rsidR="00BC1D74" w:rsidRPr="00105848">
              <w:rPr>
                <w:rFonts w:ascii="Myriad Pro" w:hAnsi="Myriad Pro"/>
                <w:i w:val="0"/>
                <w:sz w:val="22"/>
                <w:szCs w:val="22"/>
              </w:rPr>
              <w:t>župan</w:t>
            </w:r>
          </w:p>
        </w:tc>
      </w:tr>
    </w:tbl>
    <w:p w14:paraId="0FDFD1A6" w14:textId="77777777" w:rsidR="00987E32" w:rsidRPr="00105848" w:rsidRDefault="00987E32" w:rsidP="00BC1D74">
      <w:pPr>
        <w:jc w:val="both"/>
        <w:rPr>
          <w:rFonts w:ascii="Myriad Pro" w:hAnsi="Myriad Pro"/>
          <w:b/>
          <w:i w:val="0"/>
          <w:sz w:val="22"/>
          <w:szCs w:val="22"/>
        </w:rPr>
      </w:pPr>
    </w:p>
    <w:sectPr w:rsidR="00987E32" w:rsidRPr="00105848" w:rsidSect="0037060D">
      <w:head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0EC80" w14:textId="77777777" w:rsidR="00756077" w:rsidRDefault="00756077" w:rsidP="00987E32">
      <w:r>
        <w:separator/>
      </w:r>
    </w:p>
  </w:endnote>
  <w:endnote w:type="continuationSeparator" w:id="0">
    <w:p w14:paraId="038ED864" w14:textId="77777777" w:rsidR="00756077" w:rsidRDefault="00756077" w:rsidP="00987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669A4" w14:textId="77777777" w:rsidR="00756077" w:rsidRDefault="00756077" w:rsidP="00987E32">
      <w:r>
        <w:separator/>
      </w:r>
    </w:p>
  </w:footnote>
  <w:footnote w:type="continuationSeparator" w:id="0">
    <w:p w14:paraId="372C27F6" w14:textId="77777777" w:rsidR="00756077" w:rsidRDefault="00756077" w:rsidP="00987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Look w:val="04A0" w:firstRow="1" w:lastRow="0" w:firstColumn="1" w:lastColumn="0" w:noHBand="0" w:noVBand="1"/>
    </w:tblPr>
    <w:tblGrid>
      <w:gridCol w:w="9062"/>
    </w:tblGrid>
    <w:tr w:rsidR="001B55C6" w14:paraId="768273F0" w14:textId="77777777" w:rsidTr="0003615E">
      <w:tc>
        <w:tcPr>
          <w:tcW w:w="10215" w:type="dxa"/>
        </w:tcPr>
        <w:p w14:paraId="0DF7CD0F" w14:textId="77777777" w:rsidR="001B55C6" w:rsidRDefault="001B55C6" w:rsidP="0003615E">
          <w:pPr>
            <w:pStyle w:val="Glava"/>
            <w:jc w:val="right"/>
          </w:pPr>
          <w:r w:rsidRPr="0003615E">
            <w:rPr>
              <w:noProof/>
            </w:rPr>
            <w:drawing>
              <wp:inline distT="0" distB="0" distL="0" distR="0" wp14:anchorId="39DB348F" wp14:editId="297C32AF">
                <wp:extent cx="2275205" cy="797560"/>
                <wp:effectExtent l="19050" t="0" r="0" b="0"/>
                <wp:docPr id="4" name="Slika 1" descr="cid:image004.jpg@01D5DCC5.AD4EFA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jpg@01D5DCC5.AD4EFA80"/>
                        <pic:cNvPicPr>
                          <a:picLocks noChangeAspect="1" noChangeArrowheads="1"/>
                        </pic:cNvPicPr>
                      </pic:nvPicPr>
                      <pic:blipFill>
                        <a:blip r:embed="rId1" r:link="rId2"/>
                        <a:srcRect/>
                        <a:stretch>
                          <a:fillRect/>
                        </a:stretch>
                      </pic:blipFill>
                      <pic:spPr bwMode="auto">
                        <a:xfrm>
                          <a:off x="0" y="0"/>
                          <a:ext cx="2275205" cy="797560"/>
                        </a:xfrm>
                        <a:prstGeom prst="rect">
                          <a:avLst/>
                        </a:prstGeom>
                        <a:noFill/>
                        <a:ln w="9525">
                          <a:noFill/>
                          <a:miter lim="800000"/>
                          <a:headEnd/>
                          <a:tailEnd/>
                        </a:ln>
                      </pic:spPr>
                    </pic:pic>
                  </a:graphicData>
                </a:graphic>
              </wp:inline>
            </w:drawing>
          </w:r>
        </w:p>
      </w:tc>
    </w:tr>
  </w:tbl>
  <w:p w14:paraId="05A6C6EF" w14:textId="77777777" w:rsidR="001B55C6" w:rsidRDefault="001B55C6" w:rsidP="0003615E">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1C0C"/>
    <w:multiLevelType w:val="hybridMultilevel"/>
    <w:tmpl w:val="3AECB8F6"/>
    <w:lvl w:ilvl="0" w:tplc="EA5C7F0A">
      <w:start w:val="1000"/>
      <w:numFmt w:val="bullet"/>
      <w:lvlText w:val="-"/>
      <w:lvlJc w:val="left"/>
      <w:pPr>
        <w:tabs>
          <w:tab w:val="num" w:pos="1000"/>
        </w:tabs>
        <w:ind w:left="1000" w:hanging="340"/>
      </w:pPr>
      <w:rPr>
        <w:rFonts w:ascii="Times New Roman" w:eastAsia="Times New Roman" w:hAnsi="Times New Roman" w:hint="default"/>
        <w:b w:val="0"/>
        <w:sz w:val="22"/>
      </w:rPr>
    </w:lvl>
    <w:lvl w:ilvl="1" w:tplc="04240003" w:tentative="1">
      <w:start w:val="1"/>
      <w:numFmt w:val="bullet"/>
      <w:lvlText w:val="o"/>
      <w:lvlJc w:val="left"/>
      <w:pPr>
        <w:tabs>
          <w:tab w:val="num" w:pos="2100"/>
        </w:tabs>
        <w:ind w:left="2100" w:hanging="360"/>
      </w:pPr>
      <w:rPr>
        <w:rFonts w:ascii="Courier New" w:hAnsi="Courier New" w:hint="default"/>
      </w:rPr>
    </w:lvl>
    <w:lvl w:ilvl="2" w:tplc="04240005" w:tentative="1">
      <w:start w:val="1"/>
      <w:numFmt w:val="bullet"/>
      <w:lvlText w:val=""/>
      <w:lvlJc w:val="left"/>
      <w:pPr>
        <w:tabs>
          <w:tab w:val="num" w:pos="2820"/>
        </w:tabs>
        <w:ind w:left="2820" w:hanging="360"/>
      </w:pPr>
      <w:rPr>
        <w:rFonts w:ascii="Wingdings" w:hAnsi="Wingdings" w:hint="default"/>
      </w:rPr>
    </w:lvl>
    <w:lvl w:ilvl="3" w:tplc="04240001" w:tentative="1">
      <w:start w:val="1"/>
      <w:numFmt w:val="bullet"/>
      <w:lvlText w:val=""/>
      <w:lvlJc w:val="left"/>
      <w:pPr>
        <w:tabs>
          <w:tab w:val="num" w:pos="3540"/>
        </w:tabs>
        <w:ind w:left="3540" w:hanging="360"/>
      </w:pPr>
      <w:rPr>
        <w:rFonts w:ascii="Symbol" w:hAnsi="Symbol" w:hint="default"/>
      </w:rPr>
    </w:lvl>
    <w:lvl w:ilvl="4" w:tplc="04240003" w:tentative="1">
      <w:start w:val="1"/>
      <w:numFmt w:val="bullet"/>
      <w:lvlText w:val="o"/>
      <w:lvlJc w:val="left"/>
      <w:pPr>
        <w:tabs>
          <w:tab w:val="num" w:pos="4260"/>
        </w:tabs>
        <w:ind w:left="4260" w:hanging="360"/>
      </w:pPr>
      <w:rPr>
        <w:rFonts w:ascii="Courier New" w:hAnsi="Courier New" w:hint="default"/>
      </w:rPr>
    </w:lvl>
    <w:lvl w:ilvl="5" w:tplc="04240005" w:tentative="1">
      <w:start w:val="1"/>
      <w:numFmt w:val="bullet"/>
      <w:lvlText w:val=""/>
      <w:lvlJc w:val="left"/>
      <w:pPr>
        <w:tabs>
          <w:tab w:val="num" w:pos="4980"/>
        </w:tabs>
        <w:ind w:left="4980" w:hanging="360"/>
      </w:pPr>
      <w:rPr>
        <w:rFonts w:ascii="Wingdings" w:hAnsi="Wingdings" w:hint="default"/>
      </w:rPr>
    </w:lvl>
    <w:lvl w:ilvl="6" w:tplc="04240001" w:tentative="1">
      <w:start w:val="1"/>
      <w:numFmt w:val="bullet"/>
      <w:lvlText w:val=""/>
      <w:lvlJc w:val="left"/>
      <w:pPr>
        <w:tabs>
          <w:tab w:val="num" w:pos="5700"/>
        </w:tabs>
        <w:ind w:left="5700" w:hanging="360"/>
      </w:pPr>
      <w:rPr>
        <w:rFonts w:ascii="Symbol" w:hAnsi="Symbol" w:hint="default"/>
      </w:rPr>
    </w:lvl>
    <w:lvl w:ilvl="7" w:tplc="04240003" w:tentative="1">
      <w:start w:val="1"/>
      <w:numFmt w:val="bullet"/>
      <w:lvlText w:val="o"/>
      <w:lvlJc w:val="left"/>
      <w:pPr>
        <w:tabs>
          <w:tab w:val="num" w:pos="6420"/>
        </w:tabs>
        <w:ind w:left="6420" w:hanging="360"/>
      </w:pPr>
      <w:rPr>
        <w:rFonts w:ascii="Courier New" w:hAnsi="Courier New" w:hint="default"/>
      </w:rPr>
    </w:lvl>
    <w:lvl w:ilvl="8" w:tplc="04240005" w:tentative="1">
      <w:start w:val="1"/>
      <w:numFmt w:val="bullet"/>
      <w:lvlText w:val=""/>
      <w:lvlJc w:val="left"/>
      <w:pPr>
        <w:tabs>
          <w:tab w:val="num" w:pos="7140"/>
        </w:tabs>
        <w:ind w:left="7140" w:hanging="360"/>
      </w:pPr>
      <w:rPr>
        <w:rFonts w:ascii="Wingdings" w:hAnsi="Wingdings" w:hint="default"/>
      </w:rPr>
    </w:lvl>
  </w:abstractNum>
  <w:abstractNum w:abstractNumId="1" w15:restartNumberingAfterBreak="0">
    <w:nsid w:val="25864DEB"/>
    <w:multiLevelType w:val="hybridMultilevel"/>
    <w:tmpl w:val="58C2850A"/>
    <w:lvl w:ilvl="0" w:tplc="0702483A">
      <w:start w:val="1"/>
      <w:numFmt w:val="upperLetter"/>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9403F1F"/>
    <w:multiLevelType w:val="hybridMultilevel"/>
    <w:tmpl w:val="9BF2326E"/>
    <w:lvl w:ilvl="0" w:tplc="E2B02D32">
      <w:start w:val="1"/>
      <w:numFmt w:val="bullet"/>
      <w:lvlText w:val="-"/>
      <w:lvlJc w:val="left"/>
      <w:pPr>
        <w:tabs>
          <w:tab w:val="num" w:pos="1080"/>
        </w:tabs>
        <w:ind w:left="1080" w:hanging="360"/>
      </w:pPr>
      <w:rPr>
        <w:rFonts w:ascii="Arial" w:eastAsia="Palatino Linotype" w:hAnsi="Arial" w:hint="default"/>
      </w:rPr>
    </w:lvl>
    <w:lvl w:ilvl="1" w:tplc="04240003">
      <w:start w:val="1"/>
      <w:numFmt w:val="bullet"/>
      <w:lvlText w:val="o"/>
      <w:lvlJc w:val="left"/>
      <w:pPr>
        <w:tabs>
          <w:tab w:val="num" w:pos="2160"/>
        </w:tabs>
        <w:ind w:left="2160" w:hanging="360"/>
      </w:pPr>
      <w:rPr>
        <w:rFonts w:ascii="Courier New" w:hAnsi="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2A6E670C"/>
    <w:multiLevelType w:val="hybridMultilevel"/>
    <w:tmpl w:val="29D8C3B0"/>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C631A82"/>
    <w:multiLevelType w:val="hybridMultilevel"/>
    <w:tmpl w:val="628ABDAE"/>
    <w:lvl w:ilvl="0" w:tplc="9FA89528">
      <w:start w:val="1000"/>
      <w:numFmt w:val="bullet"/>
      <w:lvlText w:val="-"/>
      <w:lvlJc w:val="left"/>
      <w:pPr>
        <w:tabs>
          <w:tab w:val="num" w:pos="1360"/>
        </w:tabs>
        <w:ind w:left="1360" w:hanging="340"/>
      </w:pPr>
      <w:rPr>
        <w:rFonts w:ascii="Times New Roman" w:eastAsia="Times New Roman" w:hAnsi="Times New Roman" w:hint="default"/>
        <w:b w:val="0"/>
        <w:color w:val="auto"/>
        <w:sz w:val="22"/>
      </w:rPr>
    </w:lvl>
    <w:lvl w:ilvl="1" w:tplc="04240003" w:tentative="1">
      <w:start w:val="1"/>
      <w:numFmt w:val="bullet"/>
      <w:lvlText w:val="o"/>
      <w:lvlJc w:val="left"/>
      <w:pPr>
        <w:ind w:left="2460" w:hanging="360"/>
      </w:pPr>
      <w:rPr>
        <w:rFonts w:ascii="Courier New" w:hAnsi="Courier New" w:cs="Courier New" w:hint="default"/>
      </w:rPr>
    </w:lvl>
    <w:lvl w:ilvl="2" w:tplc="04240005" w:tentative="1">
      <w:start w:val="1"/>
      <w:numFmt w:val="bullet"/>
      <w:lvlText w:val=""/>
      <w:lvlJc w:val="left"/>
      <w:pPr>
        <w:ind w:left="3180" w:hanging="360"/>
      </w:pPr>
      <w:rPr>
        <w:rFonts w:ascii="Wingdings" w:hAnsi="Wingdings" w:hint="default"/>
      </w:rPr>
    </w:lvl>
    <w:lvl w:ilvl="3" w:tplc="04240001" w:tentative="1">
      <w:start w:val="1"/>
      <w:numFmt w:val="bullet"/>
      <w:lvlText w:val=""/>
      <w:lvlJc w:val="left"/>
      <w:pPr>
        <w:ind w:left="3900" w:hanging="360"/>
      </w:pPr>
      <w:rPr>
        <w:rFonts w:ascii="Symbol" w:hAnsi="Symbol" w:hint="default"/>
      </w:rPr>
    </w:lvl>
    <w:lvl w:ilvl="4" w:tplc="04240003" w:tentative="1">
      <w:start w:val="1"/>
      <w:numFmt w:val="bullet"/>
      <w:lvlText w:val="o"/>
      <w:lvlJc w:val="left"/>
      <w:pPr>
        <w:ind w:left="4620" w:hanging="360"/>
      </w:pPr>
      <w:rPr>
        <w:rFonts w:ascii="Courier New" w:hAnsi="Courier New" w:cs="Courier New" w:hint="default"/>
      </w:rPr>
    </w:lvl>
    <w:lvl w:ilvl="5" w:tplc="04240005" w:tentative="1">
      <w:start w:val="1"/>
      <w:numFmt w:val="bullet"/>
      <w:lvlText w:val=""/>
      <w:lvlJc w:val="left"/>
      <w:pPr>
        <w:ind w:left="5340" w:hanging="360"/>
      </w:pPr>
      <w:rPr>
        <w:rFonts w:ascii="Wingdings" w:hAnsi="Wingdings" w:hint="default"/>
      </w:rPr>
    </w:lvl>
    <w:lvl w:ilvl="6" w:tplc="04240001" w:tentative="1">
      <w:start w:val="1"/>
      <w:numFmt w:val="bullet"/>
      <w:lvlText w:val=""/>
      <w:lvlJc w:val="left"/>
      <w:pPr>
        <w:ind w:left="6060" w:hanging="360"/>
      </w:pPr>
      <w:rPr>
        <w:rFonts w:ascii="Symbol" w:hAnsi="Symbol" w:hint="default"/>
      </w:rPr>
    </w:lvl>
    <w:lvl w:ilvl="7" w:tplc="04240003" w:tentative="1">
      <w:start w:val="1"/>
      <w:numFmt w:val="bullet"/>
      <w:lvlText w:val="o"/>
      <w:lvlJc w:val="left"/>
      <w:pPr>
        <w:ind w:left="6780" w:hanging="360"/>
      </w:pPr>
      <w:rPr>
        <w:rFonts w:ascii="Courier New" w:hAnsi="Courier New" w:cs="Courier New" w:hint="default"/>
      </w:rPr>
    </w:lvl>
    <w:lvl w:ilvl="8" w:tplc="04240005" w:tentative="1">
      <w:start w:val="1"/>
      <w:numFmt w:val="bullet"/>
      <w:lvlText w:val=""/>
      <w:lvlJc w:val="left"/>
      <w:pPr>
        <w:ind w:left="7500" w:hanging="360"/>
      </w:pPr>
      <w:rPr>
        <w:rFonts w:ascii="Wingdings" w:hAnsi="Wingdings" w:hint="default"/>
      </w:rPr>
    </w:lvl>
  </w:abstractNum>
  <w:abstractNum w:abstractNumId="5" w15:restartNumberingAfterBreak="0">
    <w:nsid w:val="2D8044CE"/>
    <w:multiLevelType w:val="hybridMultilevel"/>
    <w:tmpl w:val="854C14F8"/>
    <w:lvl w:ilvl="0" w:tplc="E2B02D32">
      <w:start w:val="1"/>
      <w:numFmt w:val="bullet"/>
      <w:lvlText w:val="-"/>
      <w:lvlJc w:val="left"/>
      <w:pPr>
        <w:ind w:left="720" w:hanging="360"/>
      </w:pPr>
      <w:rPr>
        <w:rFonts w:ascii="Arial" w:eastAsia="Palatino Linotype"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1A4198"/>
    <w:multiLevelType w:val="hybridMultilevel"/>
    <w:tmpl w:val="3B1E70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B881673"/>
    <w:multiLevelType w:val="hybridMultilevel"/>
    <w:tmpl w:val="BB6A73B0"/>
    <w:lvl w:ilvl="0" w:tplc="9FA89528">
      <w:start w:val="1000"/>
      <w:numFmt w:val="bullet"/>
      <w:lvlText w:val="-"/>
      <w:lvlJc w:val="left"/>
      <w:pPr>
        <w:ind w:left="360" w:hanging="360"/>
      </w:pPr>
      <w:rPr>
        <w:rFonts w:ascii="Times New Roman" w:eastAsia="Times New Roman" w:hAnsi="Times New Roman" w:hint="default"/>
        <w:b w:val="0"/>
        <w:color w:val="auto"/>
        <w:sz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E464C0F"/>
    <w:multiLevelType w:val="hybridMultilevel"/>
    <w:tmpl w:val="539E4EDA"/>
    <w:lvl w:ilvl="0" w:tplc="E2B02D32">
      <w:start w:val="1"/>
      <w:numFmt w:val="bullet"/>
      <w:lvlText w:val="-"/>
      <w:lvlJc w:val="left"/>
      <w:pPr>
        <w:tabs>
          <w:tab w:val="num" w:pos="1080"/>
        </w:tabs>
        <w:ind w:left="1080" w:hanging="360"/>
      </w:pPr>
      <w:rPr>
        <w:rFonts w:ascii="Arial" w:eastAsia="Palatino Linotype" w:hAnsi="Arial" w:hint="default"/>
      </w:rPr>
    </w:lvl>
    <w:lvl w:ilvl="1" w:tplc="04240003">
      <w:start w:val="1"/>
      <w:numFmt w:val="bullet"/>
      <w:lvlText w:val="o"/>
      <w:lvlJc w:val="left"/>
      <w:pPr>
        <w:tabs>
          <w:tab w:val="num" w:pos="2160"/>
        </w:tabs>
        <w:ind w:left="2160" w:hanging="360"/>
      </w:pPr>
      <w:rPr>
        <w:rFonts w:ascii="Courier New" w:hAnsi="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448F6C67"/>
    <w:multiLevelType w:val="hybridMultilevel"/>
    <w:tmpl w:val="706C781A"/>
    <w:lvl w:ilvl="0" w:tplc="9FA89528">
      <w:start w:val="1000"/>
      <w:numFmt w:val="bullet"/>
      <w:lvlText w:val="-"/>
      <w:lvlJc w:val="left"/>
      <w:pPr>
        <w:tabs>
          <w:tab w:val="num" w:pos="340"/>
        </w:tabs>
        <w:ind w:left="340" w:hanging="340"/>
      </w:pPr>
      <w:rPr>
        <w:rFonts w:ascii="Times New Roman" w:eastAsia="Times New Roman" w:hAnsi="Times New Roman" w:hint="default"/>
        <w:b w:val="0"/>
        <w:color w:val="auto"/>
        <w:sz w:val="22"/>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5B4504"/>
    <w:multiLevelType w:val="hybridMultilevel"/>
    <w:tmpl w:val="C840E13C"/>
    <w:lvl w:ilvl="0" w:tplc="E2B02D32">
      <w:start w:val="1"/>
      <w:numFmt w:val="bullet"/>
      <w:lvlText w:val="-"/>
      <w:lvlJc w:val="left"/>
      <w:pPr>
        <w:ind w:left="360" w:hanging="360"/>
      </w:pPr>
      <w:rPr>
        <w:rFonts w:ascii="Arial" w:eastAsia="Palatino Linotype"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AE66DB7"/>
    <w:multiLevelType w:val="hybridMultilevel"/>
    <w:tmpl w:val="AE7439D2"/>
    <w:lvl w:ilvl="0" w:tplc="B90821E2">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DA00125"/>
    <w:multiLevelType w:val="hybridMultilevel"/>
    <w:tmpl w:val="1FD44CFE"/>
    <w:lvl w:ilvl="0" w:tplc="7BF86EE2">
      <w:start w:val="1000"/>
      <w:numFmt w:val="bullet"/>
      <w:lvlText w:val="-"/>
      <w:lvlJc w:val="left"/>
      <w:pPr>
        <w:tabs>
          <w:tab w:val="num" w:pos="340"/>
        </w:tabs>
        <w:ind w:left="340" w:hanging="340"/>
      </w:pPr>
      <w:rPr>
        <w:rFonts w:ascii="Times New Roman" w:eastAsia="Times New Roman" w:hAnsi="Times New Roman" w:hint="default"/>
        <w:b w:val="0"/>
        <w:bCs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6367988"/>
    <w:multiLevelType w:val="hybridMultilevel"/>
    <w:tmpl w:val="4CDE6692"/>
    <w:lvl w:ilvl="0" w:tplc="D41CF742">
      <w:start w:val="1000"/>
      <w:numFmt w:val="bullet"/>
      <w:lvlText w:val="-"/>
      <w:lvlJc w:val="left"/>
      <w:pPr>
        <w:tabs>
          <w:tab w:val="num" w:pos="340"/>
        </w:tabs>
        <w:ind w:left="340" w:hanging="340"/>
      </w:pPr>
      <w:rPr>
        <w:rFonts w:ascii="Times New Roman" w:eastAsia="Times New Roman" w:hAnsi="Times New Roman" w:hint="default"/>
        <w:b w:val="0"/>
        <w:sz w:val="22"/>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9D2DFC"/>
    <w:multiLevelType w:val="hybridMultilevel"/>
    <w:tmpl w:val="C1AA0B3A"/>
    <w:lvl w:ilvl="0" w:tplc="3888166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8CE3A70"/>
    <w:multiLevelType w:val="hybridMultilevel"/>
    <w:tmpl w:val="16FC072C"/>
    <w:lvl w:ilvl="0" w:tplc="E2B02D32">
      <w:start w:val="1"/>
      <w:numFmt w:val="bullet"/>
      <w:lvlText w:val="-"/>
      <w:lvlJc w:val="left"/>
      <w:pPr>
        <w:ind w:left="4613" w:hanging="360"/>
      </w:pPr>
      <w:rPr>
        <w:rFonts w:ascii="Arial" w:eastAsia="Palatino Linotype" w:hAnsi="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9811680">
    <w:abstractNumId w:val="7"/>
  </w:num>
  <w:num w:numId="2" w16cid:durableId="2083602873">
    <w:abstractNumId w:val="11"/>
  </w:num>
  <w:num w:numId="3" w16cid:durableId="1971546773">
    <w:abstractNumId w:val="3"/>
  </w:num>
  <w:num w:numId="4" w16cid:durableId="1542011160">
    <w:abstractNumId w:val="10"/>
  </w:num>
  <w:num w:numId="5" w16cid:durableId="1344089991">
    <w:abstractNumId w:val="4"/>
  </w:num>
  <w:num w:numId="6" w16cid:durableId="1804687665">
    <w:abstractNumId w:val="14"/>
  </w:num>
  <w:num w:numId="7" w16cid:durableId="1680278854">
    <w:abstractNumId w:val="13"/>
  </w:num>
  <w:num w:numId="8" w16cid:durableId="281882190">
    <w:abstractNumId w:val="0"/>
  </w:num>
  <w:num w:numId="9" w16cid:durableId="1634167862">
    <w:abstractNumId w:val="2"/>
  </w:num>
  <w:num w:numId="10" w16cid:durableId="725027821">
    <w:abstractNumId w:val="6"/>
  </w:num>
  <w:num w:numId="11" w16cid:durableId="1898658981">
    <w:abstractNumId w:val="3"/>
  </w:num>
  <w:num w:numId="12" w16cid:durableId="769856067">
    <w:abstractNumId w:val="5"/>
  </w:num>
  <w:num w:numId="13" w16cid:durableId="974065576">
    <w:abstractNumId w:val="8"/>
  </w:num>
  <w:num w:numId="14" w16cid:durableId="1072581942">
    <w:abstractNumId w:val="9"/>
  </w:num>
  <w:num w:numId="15" w16cid:durableId="1088304076">
    <w:abstractNumId w:val="16"/>
  </w:num>
  <w:num w:numId="16" w16cid:durableId="395320256">
    <w:abstractNumId w:val="17"/>
  </w:num>
  <w:num w:numId="17" w16cid:durableId="547886893">
    <w:abstractNumId w:val="15"/>
  </w:num>
  <w:num w:numId="18" w16cid:durableId="1298877723">
    <w:abstractNumId w:val="12"/>
  </w:num>
  <w:num w:numId="19" w16cid:durableId="12364706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E32"/>
    <w:rsid w:val="00005E06"/>
    <w:rsid w:val="00010C49"/>
    <w:rsid w:val="00025A58"/>
    <w:rsid w:val="0003457A"/>
    <w:rsid w:val="0003615E"/>
    <w:rsid w:val="00067799"/>
    <w:rsid w:val="00076A77"/>
    <w:rsid w:val="000D059A"/>
    <w:rsid w:val="000E4538"/>
    <w:rsid w:val="00105848"/>
    <w:rsid w:val="001141C2"/>
    <w:rsid w:val="00182996"/>
    <w:rsid w:val="00187B13"/>
    <w:rsid w:val="00190D82"/>
    <w:rsid w:val="00191C32"/>
    <w:rsid w:val="001B55C6"/>
    <w:rsid w:val="001C003E"/>
    <w:rsid w:val="001D4168"/>
    <w:rsid w:val="001D7B44"/>
    <w:rsid w:val="001F4899"/>
    <w:rsid w:val="00253878"/>
    <w:rsid w:val="00257449"/>
    <w:rsid w:val="00262AD7"/>
    <w:rsid w:val="00271099"/>
    <w:rsid w:val="002835EF"/>
    <w:rsid w:val="00284415"/>
    <w:rsid w:val="002A7BCA"/>
    <w:rsid w:val="002C688A"/>
    <w:rsid w:val="002D50BB"/>
    <w:rsid w:val="00300435"/>
    <w:rsid w:val="00337325"/>
    <w:rsid w:val="003375F6"/>
    <w:rsid w:val="00350109"/>
    <w:rsid w:val="00354451"/>
    <w:rsid w:val="0036258A"/>
    <w:rsid w:val="003625C0"/>
    <w:rsid w:val="00363586"/>
    <w:rsid w:val="0037060D"/>
    <w:rsid w:val="00384DB8"/>
    <w:rsid w:val="00406720"/>
    <w:rsid w:val="0041157A"/>
    <w:rsid w:val="004118B8"/>
    <w:rsid w:val="00425353"/>
    <w:rsid w:val="00431455"/>
    <w:rsid w:val="004424A9"/>
    <w:rsid w:val="004628BC"/>
    <w:rsid w:val="00497D58"/>
    <w:rsid w:val="004A54EC"/>
    <w:rsid w:val="004B49F7"/>
    <w:rsid w:val="004B4DAC"/>
    <w:rsid w:val="004F264B"/>
    <w:rsid w:val="00507CAE"/>
    <w:rsid w:val="005113F5"/>
    <w:rsid w:val="00517291"/>
    <w:rsid w:val="0053537C"/>
    <w:rsid w:val="005479BA"/>
    <w:rsid w:val="00553230"/>
    <w:rsid w:val="00556F61"/>
    <w:rsid w:val="00565DFD"/>
    <w:rsid w:val="005C2C3D"/>
    <w:rsid w:val="005C7F9B"/>
    <w:rsid w:val="005E3B85"/>
    <w:rsid w:val="005E75DB"/>
    <w:rsid w:val="0060026A"/>
    <w:rsid w:val="006277B8"/>
    <w:rsid w:val="00627C45"/>
    <w:rsid w:val="006359AF"/>
    <w:rsid w:val="006402B9"/>
    <w:rsid w:val="006676BA"/>
    <w:rsid w:val="00686582"/>
    <w:rsid w:val="00686929"/>
    <w:rsid w:val="006B7831"/>
    <w:rsid w:val="006C0A64"/>
    <w:rsid w:val="006C7C95"/>
    <w:rsid w:val="006D0758"/>
    <w:rsid w:val="006F3BB2"/>
    <w:rsid w:val="007079AC"/>
    <w:rsid w:val="00707B0D"/>
    <w:rsid w:val="00714F2E"/>
    <w:rsid w:val="0072421F"/>
    <w:rsid w:val="00756077"/>
    <w:rsid w:val="00772B31"/>
    <w:rsid w:val="00773135"/>
    <w:rsid w:val="007804C5"/>
    <w:rsid w:val="007810FC"/>
    <w:rsid w:val="0078461B"/>
    <w:rsid w:val="0079557B"/>
    <w:rsid w:val="007B7664"/>
    <w:rsid w:val="007B7D0F"/>
    <w:rsid w:val="007C3ED9"/>
    <w:rsid w:val="007C730F"/>
    <w:rsid w:val="007D5603"/>
    <w:rsid w:val="007F6B72"/>
    <w:rsid w:val="008178BF"/>
    <w:rsid w:val="00823058"/>
    <w:rsid w:val="00833D27"/>
    <w:rsid w:val="00833E0A"/>
    <w:rsid w:val="008368FB"/>
    <w:rsid w:val="008413A6"/>
    <w:rsid w:val="008439AE"/>
    <w:rsid w:val="008566DA"/>
    <w:rsid w:val="008607F1"/>
    <w:rsid w:val="008632F8"/>
    <w:rsid w:val="0087675B"/>
    <w:rsid w:val="00896B5E"/>
    <w:rsid w:val="008B7B07"/>
    <w:rsid w:val="008C2398"/>
    <w:rsid w:val="008E2785"/>
    <w:rsid w:val="00907972"/>
    <w:rsid w:val="009117A7"/>
    <w:rsid w:val="00942D1F"/>
    <w:rsid w:val="0095341E"/>
    <w:rsid w:val="00972512"/>
    <w:rsid w:val="00987E32"/>
    <w:rsid w:val="00996D4A"/>
    <w:rsid w:val="009A336C"/>
    <w:rsid w:val="009A5920"/>
    <w:rsid w:val="009C12A1"/>
    <w:rsid w:val="009F35F4"/>
    <w:rsid w:val="009F54D2"/>
    <w:rsid w:val="009F5859"/>
    <w:rsid w:val="00A07444"/>
    <w:rsid w:val="00A318FD"/>
    <w:rsid w:val="00A40EBA"/>
    <w:rsid w:val="00A413B1"/>
    <w:rsid w:val="00A474CA"/>
    <w:rsid w:val="00A54E67"/>
    <w:rsid w:val="00A565E5"/>
    <w:rsid w:val="00A66EEF"/>
    <w:rsid w:val="00A97F01"/>
    <w:rsid w:val="00AC6903"/>
    <w:rsid w:val="00AF64FB"/>
    <w:rsid w:val="00B20E4F"/>
    <w:rsid w:val="00B20EE3"/>
    <w:rsid w:val="00B2100D"/>
    <w:rsid w:val="00B2376F"/>
    <w:rsid w:val="00B27A3E"/>
    <w:rsid w:val="00B44859"/>
    <w:rsid w:val="00B4508C"/>
    <w:rsid w:val="00B50A51"/>
    <w:rsid w:val="00B7650F"/>
    <w:rsid w:val="00B8617F"/>
    <w:rsid w:val="00B97D66"/>
    <w:rsid w:val="00BC1D74"/>
    <w:rsid w:val="00C01D9E"/>
    <w:rsid w:val="00C049F7"/>
    <w:rsid w:val="00C17CE6"/>
    <w:rsid w:val="00C55104"/>
    <w:rsid w:val="00C62125"/>
    <w:rsid w:val="00C62D68"/>
    <w:rsid w:val="00C635CE"/>
    <w:rsid w:val="00CD5AA8"/>
    <w:rsid w:val="00D20CDD"/>
    <w:rsid w:val="00D43381"/>
    <w:rsid w:val="00D50932"/>
    <w:rsid w:val="00D97F81"/>
    <w:rsid w:val="00DB084C"/>
    <w:rsid w:val="00DD1A9C"/>
    <w:rsid w:val="00DD4221"/>
    <w:rsid w:val="00DE522B"/>
    <w:rsid w:val="00DF570D"/>
    <w:rsid w:val="00E142A7"/>
    <w:rsid w:val="00E71855"/>
    <w:rsid w:val="00E829CF"/>
    <w:rsid w:val="00E978DE"/>
    <w:rsid w:val="00EA1DDD"/>
    <w:rsid w:val="00EA78DD"/>
    <w:rsid w:val="00EC0762"/>
    <w:rsid w:val="00F041AD"/>
    <w:rsid w:val="00F34F1D"/>
    <w:rsid w:val="00F41481"/>
    <w:rsid w:val="00F67051"/>
    <w:rsid w:val="00F86104"/>
    <w:rsid w:val="00FB3C99"/>
    <w:rsid w:val="00FC0DD7"/>
    <w:rsid w:val="00FD65A1"/>
    <w:rsid w:val="00FF0DBC"/>
    <w:rsid w:val="00FF67FA"/>
    <w:rsid w:val="00FF68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B1E6A"/>
  <w15:docId w15:val="{9BACAF95-561E-4189-806C-797047D2C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87E32"/>
    <w:pPr>
      <w:spacing w:after="0" w:line="240" w:lineRule="auto"/>
    </w:pPr>
    <w:rPr>
      <w:rFonts w:ascii="Times New Roman" w:eastAsia="Times New Roman" w:hAnsi="Times New Roman" w:cs="Times New Roman"/>
      <w:i/>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987E32"/>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987E32"/>
    <w:rPr>
      <w:rFonts w:ascii="Times New Roman" w:eastAsia="Times New Roman" w:hAnsi="Times New Roman" w:cs="Times New Roman"/>
      <w:i/>
      <w:sz w:val="24"/>
      <w:szCs w:val="20"/>
      <w:lang w:eastAsia="sl-SI"/>
    </w:rPr>
  </w:style>
  <w:style w:type="paragraph" w:styleId="Noga">
    <w:name w:val="footer"/>
    <w:basedOn w:val="Navaden"/>
    <w:link w:val="NogaZnak"/>
    <w:uiPriority w:val="99"/>
    <w:rsid w:val="00987E32"/>
    <w:pPr>
      <w:tabs>
        <w:tab w:val="center" w:pos="4536"/>
        <w:tab w:val="right" w:pos="9072"/>
      </w:tabs>
    </w:pPr>
  </w:style>
  <w:style w:type="character" w:customStyle="1" w:styleId="NogaZnak">
    <w:name w:val="Noga Znak"/>
    <w:basedOn w:val="Privzetapisavaodstavka"/>
    <w:link w:val="Noga"/>
    <w:uiPriority w:val="99"/>
    <w:rsid w:val="00987E32"/>
    <w:rPr>
      <w:rFonts w:ascii="Times New Roman" w:eastAsia="Times New Roman" w:hAnsi="Times New Roman" w:cs="Times New Roman"/>
      <w:i/>
      <w:sz w:val="24"/>
      <w:szCs w:val="20"/>
      <w:lang w:eastAsia="sl-SI"/>
    </w:rPr>
  </w:style>
  <w:style w:type="character" w:styleId="tevilkastrani">
    <w:name w:val="page number"/>
    <w:basedOn w:val="Privzetapisavaodstavka"/>
    <w:rsid w:val="00987E32"/>
  </w:style>
  <w:style w:type="character" w:styleId="Hiperpovezava">
    <w:name w:val="Hyperlink"/>
    <w:basedOn w:val="Privzetapisavaodstavka"/>
    <w:rsid w:val="00987E32"/>
    <w:rPr>
      <w:color w:val="0000FF"/>
      <w:u w:val="single"/>
    </w:rPr>
  </w:style>
  <w:style w:type="paragraph" w:styleId="Odstavekseznama">
    <w:name w:val="List Paragraph"/>
    <w:aliases w:val="Odstavek seznama_IP,Seznam_IP_1,za tekst,List Paragraph,Liste 1,List Paragraph1"/>
    <w:basedOn w:val="Navaden"/>
    <w:link w:val="OdstavekseznamaZnak"/>
    <w:uiPriority w:val="34"/>
    <w:qFormat/>
    <w:rsid w:val="00987E32"/>
    <w:pPr>
      <w:ind w:left="708"/>
    </w:pPr>
  </w:style>
  <w:style w:type="paragraph" w:styleId="Brezrazmikov">
    <w:name w:val="No Spacing"/>
    <w:uiPriority w:val="1"/>
    <w:qFormat/>
    <w:rsid w:val="00987E32"/>
    <w:pPr>
      <w:spacing w:after="0" w:line="240" w:lineRule="auto"/>
    </w:pPr>
    <w:rPr>
      <w:rFonts w:ascii="Times New Roman" w:eastAsia="Times New Roman" w:hAnsi="Times New Roman" w:cs="Times New Roman"/>
      <w:i/>
      <w:sz w:val="24"/>
      <w:szCs w:val="20"/>
      <w:lang w:eastAsia="sl-SI"/>
    </w:rPr>
  </w:style>
  <w:style w:type="character" w:customStyle="1" w:styleId="OdstavekseznamaZnak">
    <w:name w:val="Odstavek seznama Znak"/>
    <w:aliases w:val="Odstavek seznama_IP Znak,Seznam_IP_1 Znak,za tekst Znak,List Paragraph Znak,Liste 1 Znak,List Paragraph1 Znak"/>
    <w:link w:val="Odstavekseznama"/>
    <w:uiPriority w:val="34"/>
    <w:qFormat/>
    <w:locked/>
    <w:rsid w:val="00987E32"/>
    <w:rPr>
      <w:rFonts w:ascii="Times New Roman" w:eastAsia="Times New Roman" w:hAnsi="Times New Roman" w:cs="Times New Roman"/>
      <w:i/>
      <w:sz w:val="24"/>
      <w:szCs w:val="20"/>
      <w:lang w:eastAsia="sl-SI"/>
    </w:rPr>
  </w:style>
  <w:style w:type="table" w:customStyle="1" w:styleId="Tabelamrea1">
    <w:name w:val="Tabela – mreža1"/>
    <w:basedOn w:val="Navadnatabela"/>
    <w:uiPriority w:val="59"/>
    <w:rsid w:val="00987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zaodstavkom"/>
    <w:basedOn w:val="Navaden"/>
    <w:rsid w:val="00987E32"/>
    <w:pPr>
      <w:spacing w:before="100" w:beforeAutospacing="1" w:after="100" w:afterAutospacing="1"/>
    </w:pPr>
    <w:rPr>
      <w:i w:val="0"/>
      <w:szCs w:val="24"/>
    </w:rPr>
  </w:style>
  <w:style w:type="table" w:styleId="Tabelamrea">
    <w:name w:val="Table Grid"/>
    <w:basedOn w:val="Navadnatabela"/>
    <w:uiPriority w:val="59"/>
    <w:rsid w:val="00987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03615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3615E"/>
    <w:rPr>
      <w:rFonts w:ascii="Tahoma" w:eastAsia="Times New Roman" w:hAnsi="Tahoma" w:cs="Tahoma"/>
      <w:i/>
      <w:sz w:val="16"/>
      <w:szCs w:val="16"/>
      <w:lang w:eastAsia="sl-SI"/>
    </w:rPr>
  </w:style>
  <w:style w:type="paragraph" w:styleId="Telobesedila">
    <w:name w:val="Body Text"/>
    <w:basedOn w:val="Navaden"/>
    <w:link w:val="TelobesedilaZnak"/>
    <w:uiPriority w:val="99"/>
    <w:semiHidden/>
    <w:unhideWhenUsed/>
    <w:rsid w:val="00300435"/>
    <w:pPr>
      <w:spacing w:after="120"/>
      <w:ind w:firstLine="360"/>
    </w:pPr>
    <w:rPr>
      <w:rFonts w:ascii="Calibri" w:hAnsi="Calibri"/>
      <w:i w:val="0"/>
      <w:sz w:val="22"/>
      <w:szCs w:val="22"/>
      <w:lang w:eastAsia="en-US" w:bidi="en-US"/>
    </w:rPr>
  </w:style>
  <w:style w:type="character" w:customStyle="1" w:styleId="TelobesedilaZnak">
    <w:name w:val="Telo besedila Znak"/>
    <w:basedOn w:val="Privzetapisavaodstavka"/>
    <w:link w:val="Telobesedila"/>
    <w:uiPriority w:val="99"/>
    <w:semiHidden/>
    <w:rsid w:val="00300435"/>
    <w:rPr>
      <w:rFonts w:ascii="Calibri" w:eastAsia="Times New Roman" w:hAnsi="Calibri" w:cs="Times New Roman"/>
      <w:lang w:bidi="en-US"/>
    </w:rPr>
  </w:style>
  <w:style w:type="character" w:styleId="Nerazreenaomemba">
    <w:name w:val="Unresolved Mention"/>
    <w:basedOn w:val="Privzetapisavaodstavka"/>
    <w:uiPriority w:val="99"/>
    <w:semiHidden/>
    <w:unhideWhenUsed/>
    <w:rsid w:val="001058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9-01-2877" TargetMode="External"/><Relationship Id="rId13" Type="http://schemas.openxmlformats.org/officeDocument/2006/relationships/hyperlink" Target="http://www.tax-fin-lex.si/Document.aspx?rootEntityId=aE_700d6c0b-fa7a-4778-abd9-7722775272d1&amp;createDate=2007-05-07&amp;activeDate=2007-05-22" TargetMode="External"/><Relationship Id="rId18" Type="http://schemas.openxmlformats.org/officeDocument/2006/relationships/hyperlink" Target="http://www.uradni-list.si/1/objava.jsp?sop=2021-01-0315"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tadej.fister@murska-sobota.si" TargetMode="External"/><Relationship Id="rId17" Type="http://schemas.openxmlformats.org/officeDocument/2006/relationships/hyperlink" Target="http://www.uradni-list.si/1/objava.jsp?sop=2020-01-0978" TargetMode="External"/><Relationship Id="rId2" Type="http://schemas.openxmlformats.org/officeDocument/2006/relationships/numbering" Target="numbering.xml"/><Relationship Id="rId16" Type="http://schemas.openxmlformats.org/officeDocument/2006/relationships/hyperlink" Target="http://www.uradni-list.si/1/objava.jsp?sop=2017-21-3507"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9-01-2291" TargetMode="External"/><Relationship Id="rId5" Type="http://schemas.openxmlformats.org/officeDocument/2006/relationships/webSettings" Target="webSettings.xml"/><Relationship Id="rId15" Type="http://schemas.openxmlformats.org/officeDocument/2006/relationships/hyperlink" Target="https://www.tax-fin-lex.si/Dokument/Podrobnosti?rootEntityId=d13af4be-7d7d-4880-87bf-c842dfed915c" TargetMode="External"/><Relationship Id="rId10" Type="http://schemas.openxmlformats.org/officeDocument/2006/relationships/hyperlink" Target="http://www.uradni-list.si/1/objava.jsp?sop=2016-01-3228" TargetMode="External"/><Relationship Id="rId19" Type="http://schemas.openxmlformats.org/officeDocument/2006/relationships/hyperlink" Target="http://www.uradni-list.si/1/objava.jsp?sop=2021-01-3972" TargetMode="External"/><Relationship Id="rId4" Type="http://schemas.openxmlformats.org/officeDocument/2006/relationships/settings" Target="settings.xml"/><Relationship Id="rId9" Type="http://schemas.openxmlformats.org/officeDocument/2006/relationships/hyperlink" Target="http://www.uradni-list.si/1/objava.jsp?sop=2021-01-2581" TargetMode="External"/><Relationship Id="rId14" Type="http://schemas.openxmlformats.org/officeDocument/2006/relationships/hyperlink" Target="https://www.tax-fin-lex.si/Dokument/Podrobnosti?rootEntityId=b728a22f-7f48-41a0-901e-34e08aec3af5"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4.jpg@01D5DCC5.AD4EFA80"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8635439-0503-47C8-AB92-AE70879EE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16</Pages>
  <Words>6944</Words>
  <Characters>39585</Characters>
  <Application>Microsoft Office Word</Application>
  <DocSecurity>0</DocSecurity>
  <Lines>329</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petra.fartek</dc:creator>
  <cp:lastModifiedBy>Uroš Bencak</cp:lastModifiedBy>
  <cp:revision>7</cp:revision>
  <cp:lastPrinted>2022-03-24T07:33:00Z</cp:lastPrinted>
  <dcterms:created xsi:type="dcterms:W3CDTF">2026-06-23T10:57:00Z</dcterms:created>
  <dcterms:modified xsi:type="dcterms:W3CDTF">2026-06-24T07:58:00Z</dcterms:modified>
</cp:coreProperties>
</file>